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C5D6" w14:textId="793200CC" w:rsidR="00622D0D" w:rsidRPr="008216B8" w:rsidRDefault="00622D0D" w:rsidP="00622D0D">
      <w:pPr>
        <w:spacing w:before="360" w:after="360"/>
        <w:jc w:val="center"/>
        <w:rPr>
          <w:rFonts w:ascii="Aptos" w:hAnsi="Aptos" w:cs="Arial"/>
          <w:b/>
          <w:bCs/>
          <w:noProof/>
          <w:color w:val="222222"/>
          <w:shd w:val="clear" w:color="auto" w:fill="FFFFFF"/>
        </w:rPr>
      </w:pPr>
    </w:p>
    <w:p w14:paraId="1316EE63" w14:textId="77777777" w:rsidR="00622D0D" w:rsidRPr="008216B8" w:rsidRDefault="00622D0D" w:rsidP="00622D0D">
      <w:pPr>
        <w:spacing w:before="360" w:after="360"/>
        <w:jc w:val="center"/>
        <w:rPr>
          <w:rFonts w:ascii="Aptos" w:hAnsi="Aptos" w:cs="Arial"/>
          <w:b/>
          <w:bCs/>
          <w:noProof/>
          <w:color w:val="222222"/>
          <w:shd w:val="clear" w:color="auto" w:fill="FFFFFF"/>
        </w:rPr>
      </w:pPr>
    </w:p>
    <w:p w14:paraId="228823EE" w14:textId="77777777" w:rsidR="0071112A" w:rsidRPr="008216B8" w:rsidRDefault="0071112A" w:rsidP="00622D0D">
      <w:pPr>
        <w:spacing w:before="360" w:after="360"/>
        <w:jc w:val="center"/>
        <w:rPr>
          <w:rFonts w:ascii="Aptos" w:hAnsi="Aptos" w:cs="Arial"/>
          <w:b/>
          <w:bCs/>
          <w:noProof/>
          <w:color w:val="222222"/>
          <w:shd w:val="clear" w:color="auto" w:fill="FFFFFF"/>
        </w:rPr>
      </w:pPr>
    </w:p>
    <w:p w14:paraId="4344AA05" w14:textId="77777777" w:rsidR="0071112A" w:rsidRPr="008216B8" w:rsidRDefault="0071112A" w:rsidP="00622D0D">
      <w:pPr>
        <w:spacing w:before="360" w:after="360"/>
        <w:jc w:val="center"/>
        <w:rPr>
          <w:rFonts w:ascii="Aptos" w:hAnsi="Aptos" w:cs="Arial"/>
          <w:b/>
          <w:bCs/>
          <w:noProof/>
          <w:color w:val="222222"/>
          <w:shd w:val="clear" w:color="auto" w:fill="FFFFFF"/>
        </w:rPr>
      </w:pPr>
    </w:p>
    <w:p w14:paraId="32D0DD24" w14:textId="43238AFE" w:rsidR="00622D0D" w:rsidRPr="008216B8" w:rsidRDefault="00622D0D" w:rsidP="00622D0D">
      <w:pPr>
        <w:spacing w:before="360" w:after="360"/>
        <w:jc w:val="center"/>
        <w:rPr>
          <w:rFonts w:ascii="Aptos" w:hAnsi="Aptos" w:cs="Arial"/>
          <w:b/>
          <w:bCs/>
          <w:noProof/>
          <w:color w:val="222222"/>
          <w:shd w:val="clear" w:color="auto" w:fill="FFFFFF"/>
          <w:lang w:val="ro-RO"/>
        </w:rPr>
      </w:pPr>
      <w:r w:rsidRPr="008216B8">
        <w:rPr>
          <w:rFonts w:ascii="Aptos" w:hAnsi="Aptos" w:cs="Arial"/>
          <w:b/>
          <w:bCs/>
          <w:noProof/>
          <w:color w:val="222222"/>
          <w:shd w:val="clear" w:color="auto" w:fill="FFFFFF"/>
          <w:lang w:val="ro-RO"/>
        </w:rPr>
        <w:t>PLAN DE AFACERI</w:t>
      </w:r>
    </w:p>
    <w:p w14:paraId="11C0781C" w14:textId="7742641F" w:rsidR="00622D0D" w:rsidRPr="008216B8" w:rsidRDefault="00EC2849" w:rsidP="0093174D">
      <w:pPr>
        <w:spacing w:before="360" w:after="360"/>
        <w:jc w:val="center"/>
        <w:rPr>
          <w:rFonts w:ascii="Aptos" w:hAnsi="Aptos" w:cs="Arial"/>
          <w:b/>
          <w:bCs/>
          <w:i/>
          <w:noProof/>
          <w:color w:val="4472C4" w:themeColor="accent1"/>
          <w:shd w:val="clear" w:color="auto" w:fill="FFFFFF"/>
          <w:lang w:val="ro-RO"/>
        </w:rPr>
      </w:pPr>
      <w:r w:rsidRPr="008216B8">
        <w:rPr>
          <w:rFonts w:ascii="Aptos" w:hAnsi="Aptos" w:cs="Arial"/>
          <w:b/>
          <w:bCs/>
          <w:noProof/>
          <w:color w:val="222222"/>
          <w:shd w:val="clear" w:color="auto" w:fill="FFFFFF"/>
          <w:lang w:val="ro-RO"/>
        </w:rPr>
        <w:t>al întreprinderii sociale</w:t>
      </w:r>
      <w:r w:rsidR="0043040E">
        <w:rPr>
          <w:rFonts w:ascii="Aptos" w:hAnsi="Aptos" w:cs="Arial"/>
          <w:b/>
          <w:bCs/>
          <w:noProof/>
          <w:color w:val="222222"/>
          <w:shd w:val="clear" w:color="auto" w:fill="FFFFFF"/>
          <w:lang w:val="ro-RO"/>
        </w:rPr>
        <w:t>/afacerii cu impact</w:t>
      </w:r>
      <w:r w:rsidRPr="008216B8">
        <w:rPr>
          <w:rFonts w:ascii="Aptos" w:hAnsi="Aptos" w:cs="Arial"/>
          <w:b/>
          <w:bCs/>
          <w:noProof/>
          <w:color w:val="222222"/>
          <w:shd w:val="clear" w:color="auto" w:fill="FFFFFF"/>
          <w:lang w:val="ro-RO"/>
        </w:rPr>
        <w:t xml:space="preserve"> ” ”</w:t>
      </w:r>
      <w:r w:rsidR="0093174D" w:rsidRPr="008216B8">
        <w:rPr>
          <w:rFonts w:ascii="Aptos" w:hAnsi="Aptos" w:cs="Arial"/>
          <w:b/>
          <w:bCs/>
          <w:noProof/>
          <w:color w:val="222222"/>
          <w:shd w:val="clear" w:color="auto" w:fill="FFFFFF"/>
          <w:lang w:val="ro-RO"/>
        </w:rPr>
        <w:t xml:space="preserve"> </w:t>
      </w:r>
      <w:r w:rsidR="00622D0D" w:rsidRPr="008216B8">
        <w:rPr>
          <w:rFonts w:ascii="Aptos" w:hAnsi="Aptos" w:cs="Arial"/>
          <w:b/>
          <w:bCs/>
          <w:i/>
          <w:noProof/>
          <w:color w:val="4472C4" w:themeColor="accent1"/>
          <w:shd w:val="clear" w:color="auto" w:fill="FFFFFF"/>
          <w:lang w:val="ro-RO"/>
        </w:rPr>
        <w:t>(</w:t>
      </w:r>
      <w:r w:rsidRPr="008216B8">
        <w:rPr>
          <w:rFonts w:ascii="Aptos" w:hAnsi="Aptos" w:cs="Arial"/>
          <w:b/>
          <w:bCs/>
          <w:i/>
          <w:noProof/>
          <w:color w:val="4472C4" w:themeColor="accent1"/>
          <w:shd w:val="clear" w:color="auto" w:fill="FFFFFF"/>
          <w:lang w:val="ro-RO"/>
        </w:rPr>
        <w:t xml:space="preserve">includeți în ghilimele </w:t>
      </w:r>
      <w:r w:rsidR="00622D0D" w:rsidRPr="008216B8">
        <w:rPr>
          <w:rFonts w:ascii="Aptos" w:hAnsi="Aptos" w:cs="Arial"/>
          <w:b/>
          <w:bCs/>
          <w:i/>
          <w:noProof/>
          <w:color w:val="4472C4" w:themeColor="accent1"/>
          <w:shd w:val="clear" w:color="auto" w:fill="FFFFFF"/>
          <w:lang w:val="ro-RO"/>
        </w:rPr>
        <w:t>denumirea afacerii)</w:t>
      </w:r>
    </w:p>
    <w:p w14:paraId="0DFDA847" w14:textId="63D90AC2" w:rsidR="0093174D" w:rsidRPr="008216B8" w:rsidRDefault="0093174D" w:rsidP="0093174D">
      <w:pPr>
        <w:spacing w:before="360" w:after="360"/>
        <w:jc w:val="center"/>
        <w:rPr>
          <w:rFonts w:ascii="Aptos" w:hAnsi="Aptos" w:cs="Arial"/>
          <w:b/>
          <w:bCs/>
          <w:noProof/>
          <w:color w:val="222222"/>
          <w:shd w:val="clear" w:color="auto" w:fill="FFFFFF"/>
          <w:lang w:val="ro-RO"/>
        </w:rPr>
      </w:pPr>
      <w:r w:rsidRPr="008216B8">
        <w:rPr>
          <w:rFonts w:ascii="Aptos" w:hAnsi="Aptos" w:cs="Arial"/>
          <w:b/>
          <w:bCs/>
          <w:noProof/>
          <w:color w:val="222222"/>
          <w:shd w:val="clear" w:color="auto" w:fill="FFFFFF"/>
          <w:lang w:val="ro-RO"/>
        </w:rPr>
        <w:t>elaborat în cadrul</w:t>
      </w:r>
      <w:r w:rsidR="001C697F" w:rsidRPr="008216B8">
        <w:rPr>
          <w:rFonts w:ascii="Aptos" w:hAnsi="Aptos" w:cs="Arial"/>
          <w:b/>
          <w:bCs/>
          <w:noProof/>
          <w:color w:val="222222"/>
          <w:shd w:val="clear" w:color="auto" w:fill="FFFFFF"/>
          <w:lang w:val="ro-RO"/>
        </w:rPr>
        <w:t xml:space="preserve"> concursului </w:t>
      </w:r>
      <w:r w:rsidRPr="008216B8">
        <w:rPr>
          <w:rFonts w:ascii="Aptos" w:hAnsi="Aptos" w:cs="Arial"/>
          <w:b/>
          <w:bCs/>
          <w:noProof/>
          <w:color w:val="222222"/>
          <w:shd w:val="clear" w:color="auto" w:fill="FFFFFF"/>
          <w:lang w:val="ro-RO"/>
        </w:rPr>
        <w:t xml:space="preserve"> proiectului „</w:t>
      </w:r>
      <w:r w:rsidR="008216B8" w:rsidRPr="008216B8">
        <w:rPr>
          <w:rFonts w:ascii="Aptos" w:hAnsi="Aptos" w:cs="Arial"/>
          <w:b/>
          <w:bCs/>
          <w:noProof/>
          <w:color w:val="222222"/>
          <w:shd w:val="clear" w:color="auto" w:fill="FFFFFF"/>
          <w:lang w:val="ro-RO"/>
        </w:rPr>
        <w:t>Impact Space</w:t>
      </w:r>
      <w:r w:rsidRPr="008216B8">
        <w:rPr>
          <w:rFonts w:ascii="Aptos" w:hAnsi="Aptos" w:cs="Arial"/>
          <w:b/>
          <w:bCs/>
          <w:noProof/>
          <w:color w:val="222222"/>
          <w:shd w:val="clear" w:color="auto" w:fill="FFFFFF"/>
          <w:lang w:val="ro-RO"/>
        </w:rPr>
        <w:t>”</w:t>
      </w:r>
    </w:p>
    <w:p w14:paraId="1FCC8F55" w14:textId="77777777" w:rsidR="00622D0D" w:rsidRPr="008216B8" w:rsidRDefault="00622D0D" w:rsidP="00622D0D">
      <w:pPr>
        <w:spacing w:before="360" w:after="360"/>
        <w:jc w:val="center"/>
        <w:rPr>
          <w:rFonts w:ascii="Aptos" w:hAnsi="Aptos" w:cs="Arial"/>
          <w:b/>
          <w:noProof/>
          <w:lang w:val="ro-RO"/>
        </w:rPr>
      </w:pPr>
    </w:p>
    <w:p w14:paraId="05A37C76" w14:textId="617DEF59" w:rsidR="00622D0D" w:rsidRPr="008216B8" w:rsidRDefault="00622D0D" w:rsidP="0033267F">
      <w:pPr>
        <w:jc w:val="center"/>
        <w:rPr>
          <w:rFonts w:ascii="Aptos" w:hAnsi="Aptos" w:cs="Arial"/>
          <w:b/>
          <w:i/>
          <w:noProof/>
          <w:lang w:val="ro-RO"/>
        </w:rPr>
      </w:pPr>
    </w:p>
    <w:p w14:paraId="734151E8" w14:textId="77777777" w:rsidR="00622D0D" w:rsidRPr="008216B8" w:rsidRDefault="00622D0D" w:rsidP="00622D0D">
      <w:pPr>
        <w:rPr>
          <w:rFonts w:ascii="Aptos" w:hAnsi="Aptos" w:cs="Arial"/>
          <w:b/>
          <w:noProof/>
          <w:lang w:val="ro-RO"/>
        </w:rPr>
      </w:pPr>
    </w:p>
    <w:p w14:paraId="2BF01FE1" w14:textId="6BC97094" w:rsidR="00622D0D" w:rsidRPr="008216B8" w:rsidRDefault="00622D0D" w:rsidP="00622D0D">
      <w:pPr>
        <w:rPr>
          <w:rFonts w:ascii="Aptos" w:hAnsi="Aptos" w:cs="Arial"/>
          <w:b/>
          <w:noProof/>
          <w:lang w:val="ro-RO"/>
        </w:rPr>
      </w:pPr>
    </w:p>
    <w:p w14:paraId="29F0DABF" w14:textId="77777777" w:rsidR="00187753" w:rsidRPr="008216B8" w:rsidRDefault="00187753" w:rsidP="00622D0D">
      <w:pPr>
        <w:rPr>
          <w:rFonts w:ascii="Aptos" w:hAnsi="Aptos" w:cs="Arial"/>
          <w:b/>
          <w:noProof/>
          <w:lang w:val="ro-RO"/>
        </w:rPr>
      </w:pPr>
    </w:p>
    <w:p w14:paraId="08ADF15F" w14:textId="77777777" w:rsidR="00EC2849" w:rsidRPr="008216B8" w:rsidRDefault="00622D0D" w:rsidP="00622D0D">
      <w:pPr>
        <w:jc w:val="right"/>
        <w:rPr>
          <w:rFonts w:ascii="Aptos" w:hAnsi="Aptos" w:cs="Arial"/>
          <w:b/>
          <w:i/>
          <w:noProof/>
          <w:color w:val="4472C4" w:themeColor="accent1"/>
          <w:lang w:val="ro-RO"/>
        </w:rPr>
      </w:pPr>
      <w:r w:rsidRPr="008216B8">
        <w:rPr>
          <w:rFonts w:ascii="Aptos" w:hAnsi="Aptos" w:cs="Arial"/>
          <w:b/>
          <w:i/>
          <w:noProof/>
          <w:color w:val="4472C4" w:themeColor="accent1"/>
          <w:lang w:val="ro-RO"/>
        </w:rPr>
        <w:t>(</w:t>
      </w:r>
      <w:r w:rsidR="00EC2849" w:rsidRPr="008216B8">
        <w:rPr>
          <w:rFonts w:ascii="Aptos" w:hAnsi="Aptos" w:cs="Arial"/>
          <w:b/>
          <w:i/>
          <w:noProof/>
          <w:color w:val="4472C4" w:themeColor="accent1"/>
          <w:lang w:val="ro-RO"/>
        </w:rPr>
        <w:t xml:space="preserve">denumirea asociației obștești, </w:t>
      </w:r>
    </w:p>
    <w:p w14:paraId="3603B21C" w14:textId="599B01F9" w:rsidR="00622D0D" w:rsidRPr="008216B8" w:rsidRDefault="00EC2849" w:rsidP="00622D0D">
      <w:pPr>
        <w:jc w:val="right"/>
        <w:rPr>
          <w:rFonts w:ascii="Aptos" w:hAnsi="Aptos" w:cs="Arial"/>
          <w:b/>
          <w:noProof/>
          <w:lang w:val="ro-RO"/>
        </w:rPr>
      </w:pPr>
      <w:r w:rsidRPr="008216B8">
        <w:rPr>
          <w:rFonts w:ascii="Aptos" w:hAnsi="Aptos" w:cs="Arial"/>
          <w:b/>
          <w:i/>
          <w:noProof/>
          <w:color w:val="4472C4" w:themeColor="accent1"/>
          <w:lang w:val="ro-RO"/>
        </w:rPr>
        <w:t>întreprinderii sociale</w:t>
      </w:r>
      <w:r w:rsidR="00261087">
        <w:rPr>
          <w:rFonts w:ascii="Aptos" w:hAnsi="Aptos" w:cs="Arial"/>
          <w:b/>
          <w:i/>
          <w:noProof/>
          <w:color w:val="4472C4" w:themeColor="accent1"/>
          <w:lang w:val="ro-RO"/>
        </w:rPr>
        <w:t>, afacerii cu impact</w:t>
      </w:r>
      <w:r w:rsidR="00622D0D" w:rsidRPr="008216B8">
        <w:rPr>
          <w:rFonts w:ascii="Aptos" w:hAnsi="Aptos" w:cs="Arial"/>
          <w:b/>
          <w:noProof/>
          <w:color w:val="4472C4" w:themeColor="accent1"/>
          <w:lang w:val="ro-RO"/>
        </w:rPr>
        <w:t>)</w:t>
      </w:r>
      <w:r w:rsidR="00622D0D" w:rsidRPr="008216B8">
        <w:rPr>
          <w:rFonts w:ascii="Aptos" w:hAnsi="Aptos" w:cs="Arial"/>
          <w:b/>
          <w:noProof/>
          <w:lang w:val="ro-RO"/>
        </w:rPr>
        <w:t>_______________________</w:t>
      </w:r>
      <w:r w:rsidRPr="008216B8">
        <w:rPr>
          <w:rFonts w:ascii="Aptos" w:hAnsi="Aptos" w:cs="Arial"/>
          <w:b/>
          <w:noProof/>
          <w:lang w:val="ro-RO"/>
        </w:rPr>
        <w:t>_______</w:t>
      </w:r>
    </w:p>
    <w:p w14:paraId="46D4BEED" w14:textId="1804AA54" w:rsidR="00622D0D" w:rsidRPr="008216B8" w:rsidRDefault="00622D0D" w:rsidP="00622D0D">
      <w:pPr>
        <w:jc w:val="right"/>
        <w:rPr>
          <w:rFonts w:ascii="Aptos" w:hAnsi="Aptos" w:cs="Arial"/>
          <w:b/>
          <w:noProof/>
          <w:lang w:val="ro-RO"/>
        </w:rPr>
      </w:pPr>
    </w:p>
    <w:p w14:paraId="0607234C" w14:textId="05AF93E3" w:rsidR="00187753" w:rsidRPr="008216B8" w:rsidRDefault="00187753" w:rsidP="00622D0D">
      <w:pPr>
        <w:jc w:val="right"/>
        <w:rPr>
          <w:rFonts w:ascii="Aptos" w:hAnsi="Aptos" w:cs="Arial"/>
          <w:b/>
          <w:noProof/>
          <w:lang w:val="ro-RO"/>
        </w:rPr>
      </w:pPr>
    </w:p>
    <w:p w14:paraId="3BC91799" w14:textId="2AB36A70" w:rsidR="00EC2849" w:rsidRPr="008216B8" w:rsidRDefault="00EC2849" w:rsidP="00622D0D">
      <w:pPr>
        <w:jc w:val="right"/>
        <w:rPr>
          <w:rFonts w:ascii="Aptos" w:hAnsi="Aptos" w:cs="Arial"/>
          <w:b/>
          <w:noProof/>
          <w:lang w:val="ro-RO"/>
        </w:rPr>
      </w:pPr>
    </w:p>
    <w:p w14:paraId="4007164A" w14:textId="6AEEF949" w:rsidR="00EC2849" w:rsidRPr="008216B8" w:rsidRDefault="00EC2849" w:rsidP="00622D0D">
      <w:pPr>
        <w:jc w:val="right"/>
        <w:rPr>
          <w:rFonts w:ascii="Aptos" w:hAnsi="Aptos" w:cs="Arial"/>
          <w:b/>
          <w:noProof/>
          <w:lang w:val="ro-RO"/>
        </w:rPr>
      </w:pPr>
    </w:p>
    <w:p w14:paraId="6CDE4EA4" w14:textId="42E5814C" w:rsidR="00EC2849" w:rsidRPr="008216B8" w:rsidRDefault="00EC2849" w:rsidP="00622D0D">
      <w:pPr>
        <w:jc w:val="right"/>
        <w:rPr>
          <w:rFonts w:ascii="Aptos" w:hAnsi="Aptos" w:cs="Arial"/>
          <w:b/>
          <w:noProof/>
          <w:lang w:val="ro-RO"/>
        </w:rPr>
      </w:pPr>
    </w:p>
    <w:p w14:paraId="799E0D8F" w14:textId="347674B6" w:rsidR="00407EF9" w:rsidRPr="008216B8" w:rsidRDefault="00407EF9" w:rsidP="00622D0D">
      <w:pPr>
        <w:jc w:val="right"/>
        <w:rPr>
          <w:rFonts w:ascii="Aptos" w:hAnsi="Aptos" w:cs="Arial"/>
          <w:b/>
          <w:noProof/>
          <w:lang w:val="ro-RO"/>
        </w:rPr>
      </w:pPr>
    </w:p>
    <w:p w14:paraId="3F684C0C" w14:textId="1F3A51B6" w:rsidR="00407EF9" w:rsidRPr="008216B8" w:rsidRDefault="00407EF9" w:rsidP="00622D0D">
      <w:pPr>
        <w:jc w:val="right"/>
        <w:rPr>
          <w:rFonts w:ascii="Aptos" w:hAnsi="Aptos" w:cs="Arial"/>
          <w:b/>
          <w:noProof/>
          <w:lang w:val="ro-RO"/>
        </w:rPr>
      </w:pPr>
    </w:p>
    <w:p w14:paraId="1B5D756E" w14:textId="6B6ECD48" w:rsidR="00407EF9" w:rsidRPr="008216B8" w:rsidRDefault="00407EF9" w:rsidP="00622D0D">
      <w:pPr>
        <w:jc w:val="right"/>
        <w:rPr>
          <w:rFonts w:ascii="Aptos" w:hAnsi="Aptos" w:cs="Arial"/>
          <w:b/>
          <w:noProof/>
          <w:lang w:val="ro-RO"/>
        </w:rPr>
      </w:pPr>
    </w:p>
    <w:p w14:paraId="14C63892" w14:textId="137504CB" w:rsidR="00407EF9" w:rsidRPr="008216B8" w:rsidRDefault="00407EF9" w:rsidP="00622D0D">
      <w:pPr>
        <w:jc w:val="right"/>
        <w:rPr>
          <w:rFonts w:ascii="Aptos" w:hAnsi="Aptos" w:cs="Arial"/>
          <w:b/>
          <w:noProof/>
          <w:lang w:val="ro-RO"/>
        </w:rPr>
      </w:pPr>
    </w:p>
    <w:p w14:paraId="0B45ABBA" w14:textId="4D1A8916" w:rsidR="00407EF9" w:rsidRPr="008216B8" w:rsidRDefault="00516117" w:rsidP="00516117">
      <w:pPr>
        <w:jc w:val="center"/>
        <w:rPr>
          <w:rFonts w:ascii="Aptos" w:hAnsi="Aptos" w:cs="Arial"/>
          <w:b/>
          <w:noProof/>
          <w:color w:val="323E4F" w:themeColor="text2" w:themeShade="BF"/>
          <w:lang w:val="ro-RO"/>
        </w:rPr>
      </w:pPr>
      <w:r w:rsidRPr="008216B8">
        <w:rPr>
          <w:rFonts w:ascii="Aptos" w:hAnsi="Aptos" w:cs="Arial"/>
          <w:b/>
          <w:noProof/>
          <w:color w:val="323E4F" w:themeColor="text2" w:themeShade="BF"/>
          <w:lang w:val="ro-RO"/>
        </w:rPr>
        <w:t>-202</w:t>
      </w:r>
      <w:r w:rsidR="008216B8" w:rsidRPr="008216B8">
        <w:rPr>
          <w:rFonts w:ascii="Aptos" w:hAnsi="Aptos" w:cs="Arial"/>
          <w:b/>
          <w:noProof/>
          <w:color w:val="323E4F" w:themeColor="text2" w:themeShade="BF"/>
          <w:lang w:val="ro-RO"/>
        </w:rPr>
        <w:t>6</w:t>
      </w:r>
      <w:r w:rsidRPr="008216B8">
        <w:rPr>
          <w:rFonts w:ascii="Aptos" w:hAnsi="Aptos" w:cs="Arial"/>
          <w:b/>
          <w:noProof/>
          <w:color w:val="323E4F" w:themeColor="text2" w:themeShade="BF"/>
          <w:lang w:val="ro-RO"/>
        </w:rPr>
        <w:t>-</w:t>
      </w:r>
    </w:p>
    <w:p w14:paraId="56DE79BF" w14:textId="2FF18B86" w:rsidR="00EC2849" w:rsidRPr="008216B8" w:rsidRDefault="00EC2849" w:rsidP="00622D0D">
      <w:pPr>
        <w:jc w:val="right"/>
        <w:rPr>
          <w:rFonts w:ascii="Aptos" w:hAnsi="Aptos" w:cs="Arial"/>
          <w:b/>
          <w:noProof/>
          <w:lang w:val="ro-RO"/>
        </w:rPr>
      </w:pPr>
    </w:p>
    <w:p w14:paraId="6082662D" w14:textId="77777777" w:rsidR="00EC2849" w:rsidRPr="008216B8" w:rsidRDefault="00EC2849" w:rsidP="00622D0D">
      <w:pPr>
        <w:jc w:val="right"/>
        <w:rPr>
          <w:rFonts w:ascii="Aptos" w:hAnsi="Aptos" w:cs="Arial"/>
          <w:b/>
          <w:noProof/>
          <w:lang w:val="ro-RO"/>
        </w:rPr>
      </w:pPr>
    </w:p>
    <w:p w14:paraId="6AAD735F" w14:textId="3B4035E1" w:rsidR="00622D0D" w:rsidRPr="008216B8" w:rsidRDefault="00622D0D" w:rsidP="00622D0D">
      <w:pPr>
        <w:rPr>
          <w:rFonts w:ascii="Aptos" w:hAnsi="Aptos" w:cs="Arial"/>
          <w:b/>
          <w:noProof/>
          <w:lang w:val="ro-RO"/>
        </w:rPr>
      </w:pPr>
    </w:p>
    <w:sdt>
      <w:sdtPr>
        <w:rPr>
          <w:rFonts w:ascii="Aptos" w:eastAsiaTheme="minorHAnsi" w:hAnsi="Aptos" w:cs="Arial"/>
          <w:noProof/>
          <w:color w:val="auto"/>
          <w:sz w:val="22"/>
          <w:szCs w:val="22"/>
          <w:lang w:val="ro-RO"/>
        </w:rPr>
        <w:id w:val="-1777404052"/>
        <w:docPartObj>
          <w:docPartGallery w:val="Table of Contents"/>
          <w:docPartUnique/>
        </w:docPartObj>
      </w:sdtPr>
      <w:sdtEndPr>
        <w:rPr>
          <w:b/>
          <w:bCs/>
        </w:rPr>
      </w:sdtEndPr>
      <w:sdtContent>
        <w:p w14:paraId="0F37FE67" w14:textId="581E6D94" w:rsidR="003D7F92" w:rsidRPr="008216B8" w:rsidRDefault="00231520" w:rsidP="00A913C2">
          <w:pPr>
            <w:pStyle w:val="TOCHeading"/>
            <w:spacing w:before="0" w:line="240" w:lineRule="auto"/>
            <w:rPr>
              <w:rFonts w:ascii="Aptos" w:hAnsi="Aptos" w:cs="Arial"/>
              <w:noProof/>
              <w:sz w:val="22"/>
              <w:szCs w:val="22"/>
              <w:lang w:val="ro-RO"/>
            </w:rPr>
          </w:pPr>
          <w:r w:rsidRPr="008216B8">
            <w:rPr>
              <w:rFonts w:ascii="Aptos" w:hAnsi="Aptos" w:cs="Arial"/>
              <w:noProof/>
              <w:sz w:val="22"/>
              <w:szCs w:val="22"/>
              <w:lang w:val="ro-RO"/>
            </w:rPr>
            <w:t>Cuprins:</w:t>
          </w:r>
        </w:p>
        <w:p w14:paraId="225E9A3D" w14:textId="77777777" w:rsidR="00231520" w:rsidRPr="008216B8" w:rsidRDefault="00231520" w:rsidP="00A913C2">
          <w:pPr>
            <w:spacing w:after="0"/>
            <w:rPr>
              <w:rFonts w:ascii="Aptos" w:hAnsi="Aptos" w:cs="Arial"/>
              <w:noProof/>
              <w:lang w:val="ro-RO"/>
            </w:rPr>
          </w:pPr>
        </w:p>
        <w:p w14:paraId="003A3506" w14:textId="2D7051FA" w:rsidR="004C1A82" w:rsidRPr="008216B8" w:rsidRDefault="003D7F92">
          <w:pPr>
            <w:pStyle w:val="TOC1"/>
            <w:rPr>
              <w:rFonts w:ascii="Aptos" w:eastAsiaTheme="minorEastAsia" w:hAnsi="Aptos"/>
              <w:noProof/>
            </w:rPr>
          </w:pPr>
          <w:r w:rsidRPr="008216B8">
            <w:rPr>
              <w:rFonts w:ascii="Aptos" w:hAnsi="Aptos" w:cs="Arial"/>
              <w:noProof/>
              <w:lang w:val="ro-RO"/>
            </w:rPr>
            <w:fldChar w:fldCharType="begin"/>
          </w:r>
          <w:r w:rsidRPr="008216B8">
            <w:rPr>
              <w:rFonts w:ascii="Aptos" w:hAnsi="Aptos" w:cs="Arial"/>
              <w:noProof/>
              <w:lang w:val="ro-RO"/>
            </w:rPr>
            <w:instrText xml:space="preserve"> TOC \o "1-3" \h \z \u </w:instrText>
          </w:r>
          <w:r w:rsidRPr="008216B8">
            <w:rPr>
              <w:rFonts w:ascii="Aptos" w:hAnsi="Aptos" w:cs="Arial"/>
              <w:noProof/>
              <w:lang w:val="ro-RO"/>
            </w:rPr>
            <w:fldChar w:fldCharType="separate"/>
          </w:r>
          <w:hyperlink w:anchor="_Toc81487738" w:history="1">
            <w:r w:rsidR="004C1A82" w:rsidRPr="008216B8">
              <w:rPr>
                <w:rStyle w:val="Hyperlink"/>
                <w:rFonts w:ascii="Aptos" w:hAnsi="Aptos" w:cs="Arial"/>
                <w:b/>
                <w:noProof/>
                <w:lang w:val="ro-RO"/>
              </w:rPr>
              <w:t>1.</w:t>
            </w:r>
            <w:r w:rsidR="004C1A82" w:rsidRPr="008216B8">
              <w:rPr>
                <w:rFonts w:ascii="Aptos" w:eastAsiaTheme="minorEastAsia" w:hAnsi="Aptos"/>
                <w:noProof/>
              </w:rPr>
              <w:tab/>
            </w:r>
            <w:r w:rsidR="004C1A82" w:rsidRPr="008216B8">
              <w:rPr>
                <w:rStyle w:val="Hyperlink"/>
                <w:rFonts w:ascii="Aptos" w:hAnsi="Aptos" w:cs="Arial"/>
                <w:b/>
                <w:noProof/>
                <w:lang w:val="ro-RO"/>
              </w:rPr>
              <w:t>DATE GENERALE DE IDENTIFICARE</w:t>
            </w:r>
            <w:r w:rsidR="004C1A82" w:rsidRPr="008216B8">
              <w:rPr>
                <w:rFonts w:ascii="Aptos" w:hAnsi="Aptos"/>
                <w:noProof/>
                <w:webHidden/>
              </w:rPr>
              <w:tab/>
            </w:r>
            <w:r w:rsidR="004C1A82" w:rsidRPr="008216B8">
              <w:rPr>
                <w:rFonts w:ascii="Aptos" w:hAnsi="Aptos"/>
                <w:noProof/>
                <w:webHidden/>
              </w:rPr>
              <w:fldChar w:fldCharType="begin"/>
            </w:r>
            <w:r w:rsidR="004C1A82" w:rsidRPr="008216B8">
              <w:rPr>
                <w:rFonts w:ascii="Aptos" w:hAnsi="Aptos"/>
                <w:noProof/>
                <w:webHidden/>
              </w:rPr>
              <w:instrText xml:space="preserve"> PAGEREF _Toc81487738 \h </w:instrText>
            </w:r>
            <w:r w:rsidR="004C1A82" w:rsidRPr="008216B8">
              <w:rPr>
                <w:rFonts w:ascii="Aptos" w:hAnsi="Aptos"/>
                <w:noProof/>
                <w:webHidden/>
              </w:rPr>
            </w:r>
            <w:r w:rsidR="004C1A82" w:rsidRPr="008216B8">
              <w:rPr>
                <w:rFonts w:ascii="Aptos" w:hAnsi="Aptos"/>
                <w:noProof/>
                <w:webHidden/>
              </w:rPr>
              <w:fldChar w:fldCharType="separate"/>
            </w:r>
            <w:r w:rsidR="004C1A82" w:rsidRPr="008216B8">
              <w:rPr>
                <w:rFonts w:ascii="Aptos" w:hAnsi="Aptos"/>
                <w:noProof/>
                <w:webHidden/>
              </w:rPr>
              <w:t>3</w:t>
            </w:r>
            <w:r w:rsidR="004C1A82" w:rsidRPr="008216B8">
              <w:rPr>
                <w:rFonts w:ascii="Aptos" w:hAnsi="Aptos"/>
                <w:noProof/>
                <w:webHidden/>
              </w:rPr>
              <w:fldChar w:fldCharType="end"/>
            </w:r>
          </w:hyperlink>
        </w:p>
        <w:p w14:paraId="5410DF3A" w14:textId="340C1401" w:rsidR="004C1A82" w:rsidRPr="008216B8" w:rsidRDefault="004C1A82">
          <w:pPr>
            <w:pStyle w:val="TOC1"/>
            <w:rPr>
              <w:rFonts w:ascii="Aptos" w:eastAsiaTheme="minorEastAsia" w:hAnsi="Aptos"/>
              <w:noProof/>
            </w:rPr>
          </w:pPr>
          <w:hyperlink w:anchor="_Toc81487739" w:history="1">
            <w:r w:rsidRPr="008216B8">
              <w:rPr>
                <w:rStyle w:val="Hyperlink"/>
                <w:rFonts w:ascii="Aptos" w:hAnsi="Aptos" w:cs="Arial"/>
                <w:b/>
                <w:noProof/>
                <w:lang w:val="ro-RO"/>
              </w:rPr>
              <w:t>2.</w:t>
            </w:r>
            <w:r w:rsidRPr="008216B8">
              <w:rPr>
                <w:rFonts w:ascii="Aptos" w:eastAsiaTheme="minorEastAsia" w:hAnsi="Aptos"/>
                <w:noProof/>
              </w:rPr>
              <w:tab/>
            </w:r>
            <w:r w:rsidRPr="008216B8">
              <w:rPr>
                <w:rStyle w:val="Hyperlink"/>
                <w:rFonts w:ascii="Aptos" w:hAnsi="Aptos" w:cs="Arial"/>
                <w:b/>
                <w:noProof/>
                <w:lang w:val="ro-RO"/>
              </w:rPr>
              <w:t>DESCRIEREA AFACERII ȘI POZIȚIONAREA STRATEGICĂ</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_Toc81487739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3</w:t>
            </w:r>
            <w:r w:rsidRPr="008216B8">
              <w:rPr>
                <w:rFonts w:ascii="Aptos" w:hAnsi="Aptos"/>
                <w:noProof/>
                <w:webHidden/>
              </w:rPr>
              <w:fldChar w:fldCharType="end"/>
            </w:r>
          </w:hyperlink>
        </w:p>
        <w:p w14:paraId="265088D1" w14:textId="7430B050" w:rsidR="004C1A82" w:rsidRPr="008216B8" w:rsidRDefault="004C1A82">
          <w:pPr>
            <w:pStyle w:val="TOC2"/>
            <w:tabs>
              <w:tab w:val="left" w:pos="880"/>
              <w:tab w:val="right" w:leader="dot" w:pos="9350"/>
            </w:tabs>
            <w:rPr>
              <w:rFonts w:ascii="Aptos" w:eastAsiaTheme="minorEastAsia" w:hAnsi="Aptos"/>
              <w:noProof/>
            </w:rPr>
          </w:pPr>
          <w:hyperlink w:anchor="_Toc81487742" w:history="1">
            <w:r w:rsidRPr="008216B8">
              <w:rPr>
                <w:rStyle w:val="Hyperlink"/>
                <w:rFonts w:ascii="Aptos" w:hAnsi="Aptos"/>
                <w:noProof/>
              </w:rPr>
              <w:t>2.1.</w:t>
            </w:r>
            <w:r w:rsidRPr="008216B8">
              <w:rPr>
                <w:rFonts w:ascii="Aptos" w:eastAsiaTheme="minorEastAsia" w:hAnsi="Aptos"/>
                <w:noProof/>
              </w:rPr>
              <w:tab/>
            </w:r>
            <w:r w:rsidRPr="008216B8">
              <w:rPr>
                <w:rStyle w:val="Hyperlink"/>
                <w:rFonts w:ascii="Aptos" w:hAnsi="Aptos"/>
                <w:noProof/>
              </w:rPr>
              <w:t>DESCRIEREA IDEII DE AFACERI ȘI VALOAREA PROPUSĂ</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_Toc81487742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3</w:t>
            </w:r>
            <w:r w:rsidRPr="008216B8">
              <w:rPr>
                <w:rFonts w:ascii="Aptos" w:hAnsi="Aptos"/>
                <w:noProof/>
                <w:webHidden/>
              </w:rPr>
              <w:fldChar w:fldCharType="end"/>
            </w:r>
          </w:hyperlink>
        </w:p>
        <w:p w14:paraId="7A9D8C7E" w14:textId="7EC7B0CB" w:rsidR="004C1A82" w:rsidRPr="008216B8" w:rsidRDefault="004C1A82">
          <w:pPr>
            <w:pStyle w:val="TOC2"/>
            <w:tabs>
              <w:tab w:val="left" w:pos="880"/>
              <w:tab w:val="right" w:leader="dot" w:pos="9350"/>
            </w:tabs>
            <w:rPr>
              <w:rFonts w:ascii="Aptos" w:eastAsiaTheme="minorEastAsia" w:hAnsi="Aptos"/>
              <w:noProof/>
            </w:rPr>
          </w:pPr>
          <w:hyperlink w:anchor="_Toc81487743" w:history="1">
            <w:r w:rsidRPr="008216B8">
              <w:rPr>
                <w:rStyle w:val="Hyperlink"/>
                <w:rFonts w:ascii="Aptos" w:hAnsi="Aptos"/>
                <w:noProof/>
              </w:rPr>
              <w:t>2.2</w:t>
            </w:r>
            <w:r w:rsidRPr="008216B8">
              <w:rPr>
                <w:rFonts w:ascii="Aptos" w:eastAsiaTheme="minorEastAsia" w:hAnsi="Aptos"/>
                <w:noProof/>
              </w:rPr>
              <w:tab/>
            </w:r>
            <w:r w:rsidRPr="008216B8">
              <w:rPr>
                <w:rStyle w:val="Hyperlink"/>
                <w:rFonts w:ascii="Aptos" w:hAnsi="Aptos"/>
                <w:noProof/>
              </w:rPr>
              <w:t>VIZIUNE. MISIUNE. VALORI (corporative)</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_Toc81487743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4</w:t>
            </w:r>
            <w:r w:rsidRPr="008216B8">
              <w:rPr>
                <w:rFonts w:ascii="Aptos" w:hAnsi="Aptos"/>
                <w:noProof/>
                <w:webHidden/>
              </w:rPr>
              <w:fldChar w:fldCharType="end"/>
            </w:r>
          </w:hyperlink>
        </w:p>
        <w:p w14:paraId="0923C46C" w14:textId="6B6C8AC8" w:rsidR="004C1A82" w:rsidRPr="008216B8" w:rsidRDefault="004C1A82">
          <w:pPr>
            <w:pStyle w:val="TOC2"/>
            <w:tabs>
              <w:tab w:val="left" w:pos="880"/>
              <w:tab w:val="right" w:leader="dot" w:pos="9350"/>
            </w:tabs>
            <w:rPr>
              <w:rFonts w:ascii="Aptos" w:eastAsiaTheme="minorEastAsia" w:hAnsi="Aptos"/>
              <w:noProof/>
            </w:rPr>
          </w:pPr>
          <w:hyperlink w:anchor="_Toc81487744" w:history="1">
            <w:r w:rsidRPr="008216B8">
              <w:rPr>
                <w:rStyle w:val="Hyperlink"/>
                <w:rFonts w:ascii="Aptos" w:hAnsi="Aptos"/>
                <w:noProof/>
              </w:rPr>
              <w:t>2.3</w:t>
            </w:r>
            <w:r w:rsidRPr="008216B8">
              <w:rPr>
                <w:rFonts w:ascii="Aptos" w:eastAsiaTheme="minorEastAsia" w:hAnsi="Aptos"/>
                <w:noProof/>
              </w:rPr>
              <w:tab/>
            </w:r>
            <w:r w:rsidRPr="008216B8">
              <w:rPr>
                <w:rStyle w:val="Hyperlink"/>
                <w:rFonts w:ascii="Aptos" w:hAnsi="Aptos"/>
                <w:noProof/>
              </w:rPr>
              <w:t>SCOPUL ȘI OBIECTIVELE AFACERII (SMART)</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_Toc81487744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4</w:t>
            </w:r>
            <w:r w:rsidRPr="008216B8">
              <w:rPr>
                <w:rFonts w:ascii="Aptos" w:hAnsi="Aptos"/>
                <w:noProof/>
                <w:webHidden/>
              </w:rPr>
              <w:fldChar w:fldCharType="end"/>
            </w:r>
          </w:hyperlink>
        </w:p>
        <w:p w14:paraId="3C332672" w14:textId="0E44FC52" w:rsidR="004C1A82" w:rsidRPr="008216B8" w:rsidRDefault="004C1A82">
          <w:pPr>
            <w:pStyle w:val="TOC3"/>
            <w:rPr>
              <w:rFonts w:ascii="Aptos" w:eastAsiaTheme="minorEastAsia" w:hAnsi="Aptos"/>
              <w:lang w:val="en-US"/>
            </w:rPr>
          </w:pPr>
          <w:hyperlink w:anchor="_Toc81487745" w:history="1">
            <w:r w:rsidRPr="008216B8">
              <w:rPr>
                <w:rStyle w:val="Hyperlink"/>
                <w:rFonts w:ascii="Aptos" w:hAnsi="Aptos" w:cs="Arial"/>
              </w:rPr>
              <w:t>2.3.1</w:t>
            </w:r>
            <w:r w:rsidRPr="008216B8">
              <w:rPr>
                <w:rFonts w:ascii="Aptos" w:eastAsiaTheme="minorEastAsia" w:hAnsi="Aptos"/>
                <w:lang w:val="en-US"/>
              </w:rPr>
              <w:tab/>
            </w:r>
            <w:r w:rsidRPr="008216B8">
              <w:rPr>
                <w:rStyle w:val="Hyperlink"/>
                <w:rFonts w:ascii="Aptos" w:hAnsi="Aptos" w:cs="Arial"/>
              </w:rPr>
              <w:t>Scopul afacerii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_Toc81487745 \h </w:instrText>
            </w:r>
            <w:r w:rsidRPr="008216B8">
              <w:rPr>
                <w:rFonts w:ascii="Aptos" w:hAnsi="Aptos"/>
                <w:webHidden/>
              </w:rPr>
            </w:r>
            <w:r w:rsidRPr="008216B8">
              <w:rPr>
                <w:rFonts w:ascii="Aptos" w:hAnsi="Aptos"/>
                <w:webHidden/>
              </w:rPr>
              <w:fldChar w:fldCharType="separate"/>
            </w:r>
            <w:r w:rsidRPr="008216B8">
              <w:rPr>
                <w:rFonts w:ascii="Aptos" w:hAnsi="Aptos"/>
                <w:webHidden/>
              </w:rPr>
              <w:t>4</w:t>
            </w:r>
            <w:r w:rsidRPr="008216B8">
              <w:rPr>
                <w:rFonts w:ascii="Aptos" w:hAnsi="Aptos"/>
                <w:webHidden/>
              </w:rPr>
              <w:fldChar w:fldCharType="end"/>
            </w:r>
          </w:hyperlink>
        </w:p>
        <w:p w14:paraId="1156BAA2" w14:textId="62A9871B" w:rsidR="004C1A82" w:rsidRPr="008216B8" w:rsidRDefault="004C1A82">
          <w:pPr>
            <w:pStyle w:val="TOC3"/>
            <w:rPr>
              <w:rFonts w:ascii="Aptos" w:eastAsiaTheme="minorEastAsia" w:hAnsi="Aptos"/>
              <w:lang w:val="en-US"/>
            </w:rPr>
          </w:pPr>
          <w:hyperlink w:anchor="_Toc81487746" w:history="1">
            <w:r w:rsidRPr="008216B8">
              <w:rPr>
                <w:rStyle w:val="Hyperlink"/>
                <w:rFonts w:ascii="Aptos" w:hAnsi="Aptos" w:cs="Arial"/>
              </w:rPr>
              <w:t>2.3.2</w:t>
            </w:r>
            <w:r w:rsidRPr="008216B8">
              <w:rPr>
                <w:rFonts w:ascii="Aptos" w:eastAsiaTheme="minorEastAsia" w:hAnsi="Aptos"/>
                <w:lang w:val="en-US"/>
              </w:rPr>
              <w:tab/>
            </w:r>
            <w:r w:rsidRPr="008216B8">
              <w:rPr>
                <w:rStyle w:val="Hyperlink"/>
                <w:rFonts w:ascii="Aptos" w:hAnsi="Aptos" w:cs="Arial"/>
                <w:iCs/>
              </w:rPr>
              <w:t>Obiective pe termen scurt (mai puțin de 1 an)</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_Toc81487746 \h </w:instrText>
            </w:r>
            <w:r w:rsidRPr="008216B8">
              <w:rPr>
                <w:rFonts w:ascii="Aptos" w:hAnsi="Aptos"/>
                <w:webHidden/>
              </w:rPr>
            </w:r>
            <w:r w:rsidRPr="008216B8">
              <w:rPr>
                <w:rFonts w:ascii="Aptos" w:hAnsi="Aptos"/>
                <w:webHidden/>
              </w:rPr>
              <w:fldChar w:fldCharType="separate"/>
            </w:r>
            <w:r w:rsidRPr="008216B8">
              <w:rPr>
                <w:rFonts w:ascii="Aptos" w:hAnsi="Aptos"/>
                <w:webHidden/>
              </w:rPr>
              <w:t>4</w:t>
            </w:r>
            <w:r w:rsidRPr="008216B8">
              <w:rPr>
                <w:rFonts w:ascii="Aptos" w:hAnsi="Aptos"/>
                <w:webHidden/>
              </w:rPr>
              <w:fldChar w:fldCharType="end"/>
            </w:r>
          </w:hyperlink>
        </w:p>
        <w:p w14:paraId="47429CD0" w14:textId="7418B25A" w:rsidR="004C1A82" w:rsidRPr="008216B8" w:rsidRDefault="004C1A82">
          <w:pPr>
            <w:pStyle w:val="TOC3"/>
            <w:rPr>
              <w:rFonts w:ascii="Aptos" w:eastAsiaTheme="minorEastAsia" w:hAnsi="Aptos"/>
              <w:lang w:val="en-US"/>
            </w:rPr>
          </w:pPr>
          <w:hyperlink w:anchor="_Toc81487747" w:history="1">
            <w:r w:rsidRPr="008216B8">
              <w:rPr>
                <w:rStyle w:val="Hyperlink"/>
                <w:rFonts w:ascii="Aptos" w:hAnsi="Aptos" w:cs="Arial"/>
              </w:rPr>
              <w:t>2.3.3</w:t>
            </w:r>
            <w:r w:rsidRPr="008216B8">
              <w:rPr>
                <w:rFonts w:ascii="Aptos" w:eastAsiaTheme="minorEastAsia" w:hAnsi="Aptos"/>
                <w:lang w:val="en-US"/>
              </w:rPr>
              <w:tab/>
            </w:r>
            <w:r w:rsidRPr="008216B8">
              <w:rPr>
                <w:rStyle w:val="Hyperlink"/>
                <w:rFonts w:ascii="Aptos" w:hAnsi="Aptos" w:cs="Arial"/>
              </w:rPr>
              <w:t>Obiective pe termen mediu (între 1-3 ani)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_Toc81487747 \h </w:instrText>
            </w:r>
            <w:r w:rsidRPr="008216B8">
              <w:rPr>
                <w:rFonts w:ascii="Aptos" w:hAnsi="Aptos"/>
                <w:webHidden/>
              </w:rPr>
            </w:r>
            <w:r w:rsidRPr="008216B8">
              <w:rPr>
                <w:rFonts w:ascii="Aptos" w:hAnsi="Aptos"/>
                <w:webHidden/>
              </w:rPr>
              <w:fldChar w:fldCharType="separate"/>
            </w:r>
            <w:r w:rsidRPr="008216B8">
              <w:rPr>
                <w:rFonts w:ascii="Aptos" w:hAnsi="Aptos"/>
                <w:webHidden/>
              </w:rPr>
              <w:t>4</w:t>
            </w:r>
            <w:r w:rsidRPr="008216B8">
              <w:rPr>
                <w:rFonts w:ascii="Aptos" w:hAnsi="Aptos"/>
                <w:webHidden/>
              </w:rPr>
              <w:fldChar w:fldCharType="end"/>
            </w:r>
          </w:hyperlink>
        </w:p>
        <w:p w14:paraId="6186A7BC" w14:textId="1BEB991F" w:rsidR="004C1A82" w:rsidRPr="008216B8" w:rsidRDefault="004C1A82">
          <w:pPr>
            <w:pStyle w:val="TOC1"/>
            <w:rPr>
              <w:rFonts w:ascii="Aptos" w:eastAsiaTheme="minorEastAsia" w:hAnsi="Aptos"/>
              <w:noProof/>
            </w:rPr>
          </w:pPr>
          <w:hyperlink w:anchor="_Toc81487748" w:history="1">
            <w:r w:rsidRPr="008216B8">
              <w:rPr>
                <w:rStyle w:val="Hyperlink"/>
                <w:rFonts w:ascii="Aptos" w:hAnsi="Aptos" w:cs="Arial"/>
                <w:b/>
                <w:noProof/>
                <w:lang w:val="ro-RO"/>
              </w:rPr>
              <w:t>3.</w:t>
            </w:r>
            <w:r w:rsidRPr="008216B8">
              <w:rPr>
                <w:rFonts w:ascii="Aptos" w:eastAsiaTheme="minorEastAsia" w:hAnsi="Aptos"/>
                <w:noProof/>
              </w:rPr>
              <w:tab/>
            </w:r>
            <w:r w:rsidRPr="008216B8">
              <w:rPr>
                <w:rStyle w:val="Hyperlink"/>
                <w:rFonts w:ascii="Aptos" w:hAnsi="Aptos" w:cs="Arial"/>
                <w:b/>
                <w:noProof/>
                <w:lang w:val="ro-RO"/>
              </w:rPr>
              <w:t>ANALIZA MACROECONOMICĂ (după SEPTE)</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_Toc81487748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5</w:t>
            </w:r>
            <w:r w:rsidRPr="008216B8">
              <w:rPr>
                <w:rFonts w:ascii="Aptos" w:hAnsi="Aptos"/>
                <w:noProof/>
                <w:webHidden/>
              </w:rPr>
              <w:fldChar w:fldCharType="end"/>
            </w:r>
          </w:hyperlink>
        </w:p>
        <w:p w14:paraId="05DDBEC7" w14:textId="48AF455D" w:rsidR="004C1A82" w:rsidRPr="008216B8" w:rsidRDefault="004C1A82">
          <w:pPr>
            <w:pStyle w:val="TOC1"/>
            <w:rPr>
              <w:rFonts w:ascii="Aptos" w:eastAsiaTheme="minorEastAsia" w:hAnsi="Aptos"/>
              <w:noProof/>
            </w:rPr>
          </w:pPr>
          <w:hyperlink w:anchor="_Toc81487749" w:history="1">
            <w:r w:rsidRPr="008216B8">
              <w:rPr>
                <w:rStyle w:val="Hyperlink"/>
                <w:rFonts w:ascii="Aptos" w:hAnsi="Aptos" w:cs="Arial"/>
                <w:b/>
                <w:noProof/>
                <w:lang w:val="ro-RO"/>
              </w:rPr>
              <w:t>4.</w:t>
            </w:r>
            <w:r w:rsidRPr="008216B8">
              <w:rPr>
                <w:rFonts w:ascii="Aptos" w:eastAsiaTheme="minorEastAsia" w:hAnsi="Aptos"/>
                <w:noProof/>
              </w:rPr>
              <w:tab/>
            </w:r>
            <w:r w:rsidRPr="008216B8">
              <w:rPr>
                <w:rStyle w:val="Hyperlink"/>
                <w:rFonts w:ascii="Aptos" w:hAnsi="Aptos" w:cs="Arial"/>
                <w:b/>
                <w:noProof/>
                <w:lang w:val="ro-RO"/>
              </w:rPr>
              <w:t>ANALIZA MICROECONOMICĂ</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_Toc81487749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6</w:t>
            </w:r>
            <w:r w:rsidRPr="008216B8">
              <w:rPr>
                <w:rFonts w:ascii="Aptos" w:hAnsi="Aptos"/>
                <w:noProof/>
                <w:webHidden/>
              </w:rPr>
              <w:fldChar w:fldCharType="end"/>
            </w:r>
          </w:hyperlink>
        </w:p>
        <w:p w14:paraId="26EC85DA" w14:textId="2C8BE346" w:rsidR="004C1A82" w:rsidRPr="008216B8" w:rsidRDefault="004C1A82">
          <w:pPr>
            <w:pStyle w:val="TOC2"/>
            <w:tabs>
              <w:tab w:val="left" w:pos="880"/>
              <w:tab w:val="right" w:leader="dot" w:pos="9350"/>
            </w:tabs>
            <w:rPr>
              <w:rFonts w:ascii="Aptos" w:eastAsiaTheme="minorEastAsia" w:hAnsi="Aptos"/>
              <w:noProof/>
            </w:rPr>
          </w:pPr>
          <w:hyperlink w:anchor="_Toc81487752" w:history="1">
            <w:r w:rsidRPr="008216B8">
              <w:rPr>
                <w:rStyle w:val="Hyperlink"/>
                <w:rFonts w:ascii="Aptos" w:hAnsi="Aptos"/>
                <w:noProof/>
              </w:rPr>
              <w:t>4.1</w:t>
            </w:r>
            <w:r w:rsidRPr="008216B8">
              <w:rPr>
                <w:rFonts w:ascii="Aptos" w:eastAsiaTheme="minorEastAsia" w:hAnsi="Aptos"/>
                <w:noProof/>
              </w:rPr>
              <w:tab/>
            </w:r>
            <w:r w:rsidRPr="008216B8">
              <w:rPr>
                <w:rStyle w:val="Hyperlink"/>
                <w:rFonts w:ascii="Aptos" w:hAnsi="Aptos"/>
                <w:noProof/>
              </w:rPr>
              <w:t>ANALIZA PORTER</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_Toc81487752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6</w:t>
            </w:r>
            <w:r w:rsidRPr="008216B8">
              <w:rPr>
                <w:rFonts w:ascii="Aptos" w:hAnsi="Aptos"/>
                <w:noProof/>
                <w:webHidden/>
              </w:rPr>
              <w:fldChar w:fldCharType="end"/>
            </w:r>
          </w:hyperlink>
        </w:p>
        <w:p w14:paraId="5AD7C074" w14:textId="0EB7ED72" w:rsidR="004C1A82" w:rsidRPr="008216B8" w:rsidRDefault="004C1A82">
          <w:pPr>
            <w:pStyle w:val="TOC3"/>
            <w:rPr>
              <w:rFonts w:ascii="Aptos" w:eastAsiaTheme="minorEastAsia" w:hAnsi="Aptos"/>
              <w:lang w:val="en-US"/>
            </w:rPr>
          </w:pPr>
          <w:hyperlink w:anchor="_Toc81487753" w:history="1">
            <w:r w:rsidRPr="008216B8">
              <w:rPr>
                <w:rStyle w:val="Hyperlink"/>
                <w:rFonts w:ascii="Aptos" w:hAnsi="Aptos" w:cs="Arial"/>
              </w:rPr>
              <w:t>4.1.1</w:t>
            </w:r>
            <w:r w:rsidRPr="008216B8">
              <w:rPr>
                <w:rFonts w:ascii="Aptos" w:eastAsiaTheme="minorEastAsia" w:hAnsi="Aptos"/>
                <w:lang w:val="en-US"/>
              </w:rPr>
              <w:tab/>
            </w:r>
            <w:r w:rsidRPr="008216B8">
              <w:rPr>
                <w:rStyle w:val="Hyperlink"/>
                <w:rFonts w:ascii="Aptos" w:hAnsi="Aptos" w:cs="Arial"/>
              </w:rPr>
              <w:t>Concurenții (CANVAS- avantaje competitive)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_Toc81487753 \h </w:instrText>
            </w:r>
            <w:r w:rsidRPr="008216B8">
              <w:rPr>
                <w:rFonts w:ascii="Aptos" w:hAnsi="Aptos"/>
                <w:webHidden/>
              </w:rPr>
            </w:r>
            <w:r w:rsidRPr="008216B8">
              <w:rPr>
                <w:rFonts w:ascii="Aptos" w:hAnsi="Aptos"/>
                <w:webHidden/>
              </w:rPr>
              <w:fldChar w:fldCharType="separate"/>
            </w:r>
            <w:r w:rsidRPr="008216B8">
              <w:rPr>
                <w:rFonts w:ascii="Aptos" w:hAnsi="Aptos"/>
                <w:webHidden/>
              </w:rPr>
              <w:t>6</w:t>
            </w:r>
            <w:r w:rsidRPr="008216B8">
              <w:rPr>
                <w:rFonts w:ascii="Aptos" w:hAnsi="Aptos"/>
                <w:webHidden/>
              </w:rPr>
              <w:fldChar w:fldCharType="end"/>
            </w:r>
          </w:hyperlink>
        </w:p>
        <w:p w14:paraId="21FF0E30" w14:textId="42732812" w:rsidR="004C1A82" w:rsidRPr="008216B8" w:rsidRDefault="004C1A82">
          <w:pPr>
            <w:pStyle w:val="TOC3"/>
            <w:rPr>
              <w:rFonts w:ascii="Aptos" w:eastAsiaTheme="minorEastAsia" w:hAnsi="Aptos"/>
              <w:lang w:val="en-US"/>
            </w:rPr>
          </w:pPr>
          <w:hyperlink w:anchor="_Toc81487754" w:history="1">
            <w:r w:rsidRPr="008216B8">
              <w:rPr>
                <w:rStyle w:val="Hyperlink"/>
                <w:rFonts w:ascii="Aptos" w:hAnsi="Aptos" w:cs="Arial"/>
              </w:rPr>
              <w:t>4.1.2</w:t>
            </w:r>
            <w:r w:rsidRPr="008216B8">
              <w:rPr>
                <w:rFonts w:ascii="Aptos" w:eastAsiaTheme="minorEastAsia" w:hAnsi="Aptos"/>
                <w:lang w:val="en-US"/>
              </w:rPr>
              <w:tab/>
            </w:r>
            <w:r w:rsidRPr="008216B8">
              <w:rPr>
                <w:rStyle w:val="Hyperlink"/>
                <w:rFonts w:ascii="Aptos" w:hAnsi="Aptos" w:cs="Arial"/>
              </w:rPr>
              <w:t>Parteneri cheie/ Furnizorii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_Toc81487754 \h </w:instrText>
            </w:r>
            <w:r w:rsidRPr="008216B8">
              <w:rPr>
                <w:rFonts w:ascii="Aptos" w:hAnsi="Aptos"/>
                <w:webHidden/>
              </w:rPr>
            </w:r>
            <w:r w:rsidRPr="008216B8">
              <w:rPr>
                <w:rFonts w:ascii="Aptos" w:hAnsi="Aptos"/>
                <w:webHidden/>
              </w:rPr>
              <w:fldChar w:fldCharType="separate"/>
            </w:r>
            <w:r w:rsidRPr="008216B8">
              <w:rPr>
                <w:rFonts w:ascii="Aptos" w:hAnsi="Aptos"/>
                <w:webHidden/>
              </w:rPr>
              <w:t>7</w:t>
            </w:r>
            <w:r w:rsidRPr="008216B8">
              <w:rPr>
                <w:rFonts w:ascii="Aptos" w:hAnsi="Aptos"/>
                <w:webHidden/>
              </w:rPr>
              <w:fldChar w:fldCharType="end"/>
            </w:r>
          </w:hyperlink>
        </w:p>
        <w:p w14:paraId="50D01E6E" w14:textId="7B5CC904" w:rsidR="004C1A82" w:rsidRPr="008216B8" w:rsidRDefault="004C1A82">
          <w:pPr>
            <w:pStyle w:val="TOC3"/>
            <w:rPr>
              <w:rFonts w:ascii="Aptos" w:eastAsiaTheme="minorEastAsia" w:hAnsi="Aptos"/>
              <w:lang w:val="en-US"/>
            </w:rPr>
          </w:pPr>
          <w:hyperlink w:anchor="_Toc81487755" w:history="1">
            <w:r w:rsidRPr="008216B8">
              <w:rPr>
                <w:rStyle w:val="Hyperlink"/>
                <w:rFonts w:ascii="Aptos" w:hAnsi="Aptos" w:cs="Arial"/>
              </w:rPr>
              <w:t>4.1.3</w:t>
            </w:r>
            <w:r w:rsidRPr="008216B8">
              <w:rPr>
                <w:rFonts w:ascii="Aptos" w:eastAsiaTheme="minorEastAsia" w:hAnsi="Aptos"/>
                <w:lang w:val="en-US"/>
              </w:rPr>
              <w:tab/>
            </w:r>
            <w:r w:rsidRPr="008216B8">
              <w:rPr>
                <w:rStyle w:val="Hyperlink"/>
                <w:rFonts w:ascii="Aptos" w:hAnsi="Aptos" w:cs="Arial"/>
              </w:rPr>
              <w:t>Consumatorii și potențialii clienți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_Toc81487755 \h </w:instrText>
            </w:r>
            <w:r w:rsidRPr="008216B8">
              <w:rPr>
                <w:rFonts w:ascii="Aptos" w:hAnsi="Aptos"/>
                <w:webHidden/>
              </w:rPr>
            </w:r>
            <w:r w:rsidRPr="008216B8">
              <w:rPr>
                <w:rFonts w:ascii="Aptos" w:hAnsi="Aptos"/>
                <w:webHidden/>
              </w:rPr>
              <w:fldChar w:fldCharType="separate"/>
            </w:r>
            <w:r w:rsidRPr="008216B8">
              <w:rPr>
                <w:rFonts w:ascii="Aptos" w:hAnsi="Aptos"/>
                <w:webHidden/>
              </w:rPr>
              <w:t>7</w:t>
            </w:r>
            <w:r w:rsidRPr="008216B8">
              <w:rPr>
                <w:rFonts w:ascii="Aptos" w:hAnsi="Aptos"/>
                <w:webHidden/>
              </w:rPr>
              <w:fldChar w:fldCharType="end"/>
            </w:r>
          </w:hyperlink>
        </w:p>
        <w:p w14:paraId="5B2C3761" w14:textId="50889CD6" w:rsidR="004C1A82" w:rsidRPr="008216B8" w:rsidRDefault="004C1A82">
          <w:pPr>
            <w:pStyle w:val="TOC3"/>
            <w:rPr>
              <w:rFonts w:ascii="Aptos" w:eastAsiaTheme="minorEastAsia" w:hAnsi="Aptos"/>
              <w:lang w:val="en-US"/>
            </w:rPr>
          </w:pPr>
          <w:hyperlink w:anchor="_Toc81487756" w:history="1">
            <w:r w:rsidRPr="008216B8">
              <w:rPr>
                <w:rStyle w:val="Hyperlink"/>
                <w:rFonts w:ascii="Aptos" w:hAnsi="Aptos" w:cs="Arial"/>
              </w:rPr>
              <w:t>4.1.4</w:t>
            </w:r>
            <w:r w:rsidRPr="008216B8">
              <w:rPr>
                <w:rFonts w:ascii="Aptos" w:eastAsiaTheme="minorEastAsia" w:hAnsi="Aptos"/>
                <w:lang w:val="en-US"/>
              </w:rPr>
              <w:tab/>
            </w:r>
            <w:r w:rsidRPr="008216B8">
              <w:rPr>
                <w:rStyle w:val="Hyperlink"/>
                <w:rFonts w:ascii="Aptos" w:hAnsi="Aptos" w:cs="Arial"/>
              </w:rPr>
              <w:t>Substituienți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_Toc81487756 \h </w:instrText>
            </w:r>
            <w:r w:rsidRPr="008216B8">
              <w:rPr>
                <w:rFonts w:ascii="Aptos" w:hAnsi="Aptos"/>
                <w:webHidden/>
              </w:rPr>
            </w:r>
            <w:r w:rsidRPr="008216B8">
              <w:rPr>
                <w:rFonts w:ascii="Aptos" w:hAnsi="Aptos"/>
                <w:webHidden/>
              </w:rPr>
              <w:fldChar w:fldCharType="separate"/>
            </w:r>
            <w:r w:rsidRPr="008216B8">
              <w:rPr>
                <w:rFonts w:ascii="Aptos" w:hAnsi="Aptos"/>
                <w:webHidden/>
              </w:rPr>
              <w:t>7</w:t>
            </w:r>
            <w:r w:rsidRPr="008216B8">
              <w:rPr>
                <w:rFonts w:ascii="Aptos" w:hAnsi="Aptos"/>
                <w:webHidden/>
              </w:rPr>
              <w:fldChar w:fldCharType="end"/>
            </w:r>
          </w:hyperlink>
        </w:p>
        <w:p w14:paraId="4A5560C6" w14:textId="2AEB0791" w:rsidR="004C1A82" w:rsidRPr="008216B8" w:rsidRDefault="004C1A82">
          <w:pPr>
            <w:pStyle w:val="TOC2"/>
            <w:tabs>
              <w:tab w:val="left" w:pos="880"/>
              <w:tab w:val="right" w:leader="dot" w:pos="9350"/>
            </w:tabs>
            <w:rPr>
              <w:rFonts w:ascii="Aptos" w:eastAsiaTheme="minorEastAsia" w:hAnsi="Aptos"/>
              <w:noProof/>
            </w:rPr>
          </w:pPr>
          <w:hyperlink w:anchor="_Toc81487757" w:history="1">
            <w:r w:rsidRPr="008216B8">
              <w:rPr>
                <w:rStyle w:val="Hyperlink"/>
                <w:rFonts w:ascii="Aptos" w:hAnsi="Aptos"/>
                <w:noProof/>
              </w:rPr>
              <w:t>4.2</w:t>
            </w:r>
            <w:r w:rsidRPr="008216B8">
              <w:rPr>
                <w:rFonts w:ascii="Aptos" w:eastAsiaTheme="minorEastAsia" w:hAnsi="Aptos"/>
                <w:noProof/>
              </w:rPr>
              <w:tab/>
            </w:r>
            <w:r w:rsidRPr="008216B8">
              <w:rPr>
                <w:rStyle w:val="Hyperlink"/>
                <w:rFonts w:ascii="Aptos" w:hAnsi="Aptos"/>
                <w:noProof/>
              </w:rPr>
              <w:t>ANALIZA SWOT A AFACERII</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_Toc81487757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8</w:t>
            </w:r>
            <w:r w:rsidRPr="008216B8">
              <w:rPr>
                <w:rFonts w:ascii="Aptos" w:hAnsi="Aptos"/>
                <w:noProof/>
                <w:webHidden/>
              </w:rPr>
              <w:fldChar w:fldCharType="end"/>
            </w:r>
          </w:hyperlink>
        </w:p>
        <w:p w14:paraId="486E7248" w14:textId="65553D26" w:rsidR="004C1A82" w:rsidRPr="008216B8" w:rsidRDefault="004C1A82">
          <w:pPr>
            <w:pStyle w:val="TOC3"/>
            <w:rPr>
              <w:rFonts w:ascii="Aptos" w:eastAsiaTheme="minorEastAsia" w:hAnsi="Aptos"/>
              <w:lang w:val="en-US"/>
            </w:rPr>
          </w:pPr>
          <w:hyperlink w:anchor="_Toc81487759" w:history="1">
            <w:r w:rsidRPr="008216B8">
              <w:rPr>
                <w:rStyle w:val="Hyperlink"/>
                <w:rFonts w:ascii="Aptos" w:hAnsi="Aptos" w:cs="Arial"/>
              </w:rPr>
              <w:t>4.2.1</w:t>
            </w:r>
            <w:r w:rsidRPr="008216B8">
              <w:rPr>
                <w:rFonts w:ascii="Aptos" w:eastAsiaTheme="minorEastAsia" w:hAnsi="Aptos"/>
                <w:lang w:val="en-US"/>
              </w:rPr>
              <w:tab/>
            </w:r>
            <w:r w:rsidRPr="008216B8">
              <w:rPr>
                <w:rStyle w:val="Hyperlink"/>
                <w:rFonts w:ascii="Aptos" w:hAnsi="Aptos" w:cs="Arial"/>
              </w:rPr>
              <w:t>Punctele forte asociate afacerii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_Toc81487759 \h </w:instrText>
            </w:r>
            <w:r w:rsidRPr="008216B8">
              <w:rPr>
                <w:rFonts w:ascii="Aptos" w:hAnsi="Aptos"/>
                <w:webHidden/>
              </w:rPr>
            </w:r>
            <w:r w:rsidRPr="008216B8">
              <w:rPr>
                <w:rFonts w:ascii="Aptos" w:hAnsi="Aptos"/>
                <w:webHidden/>
              </w:rPr>
              <w:fldChar w:fldCharType="separate"/>
            </w:r>
            <w:r w:rsidRPr="008216B8">
              <w:rPr>
                <w:rFonts w:ascii="Aptos" w:hAnsi="Aptos"/>
                <w:webHidden/>
              </w:rPr>
              <w:t>8</w:t>
            </w:r>
            <w:r w:rsidRPr="008216B8">
              <w:rPr>
                <w:rFonts w:ascii="Aptos" w:hAnsi="Aptos"/>
                <w:webHidden/>
              </w:rPr>
              <w:fldChar w:fldCharType="end"/>
            </w:r>
          </w:hyperlink>
        </w:p>
        <w:p w14:paraId="502312A4" w14:textId="2DEDB822" w:rsidR="004C1A82" w:rsidRPr="008216B8" w:rsidRDefault="004C1A82">
          <w:pPr>
            <w:pStyle w:val="TOC3"/>
            <w:rPr>
              <w:rFonts w:ascii="Aptos" w:eastAsiaTheme="minorEastAsia" w:hAnsi="Aptos"/>
              <w:lang w:val="en-US"/>
            </w:rPr>
          </w:pPr>
          <w:hyperlink w:anchor="_Toc81487760" w:history="1">
            <w:r w:rsidRPr="008216B8">
              <w:rPr>
                <w:rStyle w:val="Hyperlink"/>
                <w:rFonts w:ascii="Aptos" w:hAnsi="Aptos" w:cs="Arial"/>
              </w:rPr>
              <w:t>4.2.2</w:t>
            </w:r>
            <w:r w:rsidRPr="008216B8">
              <w:rPr>
                <w:rFonts w:ascii="Aptos" w:eastAsiaTheme="minorEastAsia" w:hAnsi="Aptos"/>
                <w:lang w:val="en-US"/>
              </w:rPr>
              <w:tab/>
            </w:r>
            <w:r w:rsidRPr="008216B8">
              <w:rPr>
                <w:rStyle w:val="Hyperlink"/>
                <w:rFonts w:ascii="Aptos" w:hAnsi="Aptos" w:cs="Arial"/>
              </w:rPr>
              <w:t>Punctele slabe asociate afacerii</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_Toc81487760 \h </w:instrText>
            </w:r>
            <w:r w:rsidRPr="008216B8">
              <w:rPr>
                <w:rFonts w:ascii="Aptos" w:hAnsi="Aptos"/>
                <w:webHidden/>
              </w:rPr>
            </w:r>
            <w:r w:rsidRPr="008216B8">
              <w:rPr>
                <w:rFonts w:ascii="Aptos" w:hAnsi="Aptos"/>
                <w:webHidden/>
              </w:rPr>
              <w:fldChar w:fldCharType="separate"/>
            </w:r>
            <w:r w:rsidRPr="008216B8">
              <w:rPr>
                <w:rFonts w:ascii="Aptos" w:hAnsi="Aptos"/>
                <w:webHidden/>
              </w:rPr>
              <w:t>8</w:t>
            </w:r>
            <w:r w:rsidRPr="008216B8">
              <w:rPr>
                <w:rFonts w:ascii="Aptos" w:hAnsi="Aptos"/>
                <w:webHidden/>
              </w:rPr>
              <w:fldChar w:fldCharType="end"/>
            </w:r>
          </w:hyperlink>
        </w:p>
        <w:p w14:paraId="6C8EF94A" w14:textId="5F09E277" w:rsidR="004C1A82" w:rsidRPr="008216B8" w:rsidRDefault="004C1A82">
          <w:pPr>
            <w:pStyle w:val="TOC3"/>
            <w:rPr>
              <w:rFonts w:ascii="Aptos" w:eastAsiaTheme="minorEastAsia" w:hAnsi="Aptos"/>
              <w:lang w:val="en-US"/>
            </w:rPr>
          </w:pPr>
          <w:hyperlink w:anchor="_Toc81487761" w:history="1">
            <w:r w:rsidRPr="008216B8">
              <w:rPr>
                <w:rStyle w:val="Hyperlink"/>
                <w:rFonts w:ascii="Aptos" w:hAnsi="Aptos" w:cs="Arial"/>
              </w:rPr>
              <w:t>4.2.3</w:t>
            </w:r>
            <w:r w:rsidRPr="008216B8">
              <w:rPr>
                <w:rFonts w:ascii="Aptos" w:eastAsiaTheme="minorEastAsia" w:hAnsi="Aptos"/>
                <w:lang w:val="en-US"/>
              </w:rPr>
              <w:tab/>
            </w:r>
            <w:r w:rsidRPr="008216B8">
              <w:rPr>
                <w:rStyle w:val="Hyperlink"/>
                <w:rFonts w:ascii="Aptos" w:hAnsi="Aptos" w:cs="Arial"/>
              </w:rPr>
              <w:t>Oportunitățile identificate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_Toc81487761 \h </w:instrText>
            </w:r>
            <w:r w:rsidRPr="008216B8">
              <w:rPr>
                <w:rFonts w:ascii="Aptos" w:hAnsi="Aptos"/>
                <w:webHidden/>
              </w:rPr>
            </w:r>
            <w:r w:rsidRPr="008216B8">
              <w:rPr>
                <w:rFonts w:ascii="Aptos" w:hAnsi="Aptos"/>
                <w:webHidden/>
              </w:rPr>
              <w:fldChar w:fldCharType="separate"/>
            </w:r>
            <w:r w:rsidRPr="008216B8">
              <w:rPr>
                <w:rFonts w:ascii="Aptos" w:hAnsi="Aptos"/>
                <w:webHidden/>
              </w:rPr>
              <w:t>8</w:t>
            </w:r>
            <w:r w:rsidRPr="008216B8">
              <w:rPr>
                <w:rFonts w:ascii="Aptos" w:hAnsi="Aptos"/>
                <w:webHidden/>
              </w:rPr>
              <w:fldChar w:fldCharType="end"/>
            </w:r>
          </w:hyperlink>
        </w:p>
        <w:p w14:paraId="43FE724F" w14:textId="32497113" w:rsidR="004C1A82" w:rsidRPr="008216B8" w:rsidRDefault="004C1A82">
          <w:pPr>
            <w:pStyle w:val="TOC3"/>
            <w:rPr>
              <w:rFonts w:ascii="Aptos" w:eastAsiaTheme="minorEastAsia" w:hAnsi="Aptos"/>
              <w:lang w:val="en-US"/>
            </w:rPr>
          </w:pPr>
          <w:hyperlink w:anchor="_Toc81487762" w:history="1">
            <w:r w:rsidRPr="008216B8">
              <w:rPr>
                <w:rStyle w:val="Hyperlink"/>
                <w:rFonts w:ascii="Aptos" w:hAnsi="Aptos" w:cs="Arial"/>
              </w:rPr>
              <w:t>4.2.4</w:t>
            </w:r>
            <w:r w:rsidRPr="008216B8">
              <w:rPr>
                <w:rFonts w:ascii="Aptos" w:eastAsiaTheme="minorEastAsia" w:hAnsi="Aptos"/>
                <w:lang w:val="en-US"/>
              </w:rPr>
              <w:tab/>
            </w:r>
            <w:r w:rsidRPr="008216B8">
              <w:rPr>
                <w:rStyle w:val="Hyperlink"/>
                <w:rFonts w:ascii="Aptos" w:hAnsi="Aptos" w:cs="Arial"/>
              </w:rPr>
              <w:t>Amenințările identificate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_Toc81487762 \h </w:instrText>
            </w:r>
            <w:r w:rsidRPr="008216B8">
              <w:rPr>
                <w:rFonts w:ascii="Aptos" w:hAnsi="Aptos"/>
                <w:webHidden/>
              </w:rPr>
            </w:r>
            <w:r w:rsidRPr="008216B8">
              <w:rPr>
                <w:rFonts w:ascii="Aptos" w:hAnsi="Aptos"/>
                <w:webHidden/>
              </w:rPr>
              <w:fldChar w:fldCharType="separate"/>
            </w:r>
            <w:r w:rsidRPr="008216B8">
              <w:rPr>
                <w:rFonts w:ascii="Aptos" w:hAnsi="Aptos"/>
                <w:webHidden/>
              </w:rPr>
              <w:t>9</w:t>
            </w:r>
            <w:r w:rsidRPr="008216B8">
              <w:rPr>
                <w:rFonts w:ascii="Aptos" w:hAnsi="Aptos"/>
                <w:webHidden/>
              </w:rPr>
              <w:fldChar w:fldCharType="end"/>
            </w:r>
          </w:hyperlink>
        </w:p>
        <w:p w14:paraId="1374263B" w14:textId="6A67D3EC" w:rsidR="004C1A82" w:rsidRPr="008216B8" w:rsidRDefault="004C1A82">
          <w:pPr>
            <w:pStyle w:val="TOC2"/>
            <w:tabs>
              <w:tab w:val="left" w:pos="880"/>
              <w:tab w:val="right" w:leader="dot" w:pos="9350"/>
            </w:tabs>
            <w:rPr>
              <w:rFonts w:ascii="Aptos" w:eastAsiaTheme="minorEastAsia" w:hAnsi="Aptos"/>
              <w:noProof/>
            </w:rPr>
          </w:pPr>
          <w:hyperlink w:anchor="_Toc81487763" w:history="1">
            <w:r w:rsidRPr="008216B8">
              <w:rPr>
                <w:rStyle w:val="Hyperlink"/>
                <w:rFonts w:ascii="Aptos" w:hAnsi="Aptos"/>
                <w:noProof/>
              </w:rPr>
              <w:t>4.3</w:t>
            </w:r>
            <w:r w:rsidRPr="008216B8">
              <w:rPr>
                <w:rFonts w:ascii="Aptos" w:eastAsiaTheme="minorEastAsia" w:hAnsi="Aptos"/>
                <w:noProof/>
              </w:rPr>
              <w:tab/>
            </w:r>
            <w:r w:rsidRPr="008216B8">
              <w:rPr>
                <w:rStyle w:val="Hyperlink"/>
                <w:rFonts w:ascii="Aptos" w:hAnsi="Aptos"/>
                <w:noProof/>
              </w:rPr>
              <w:t>GESTIONAREA RISCURILOR</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_Toc81487763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9</w:t>
            </w:r>
            <w:r w:rsidRPr="008216B8">
              <w:rPr>
                <w:rFonts w:ascii="Aptos" w:hAnsi="Aptos"/>
                <w:noProof/>
                <w:webHidden/>
              </w:rPr>
              <w:fldChar w:fldCharType="end"/>
            </w:r>
          </w:hyperlink>
        </w:p>
        <w:p w14:paraId="69EB5DA1" w14:textId="25DBB50B" w:rsidR="004C1A82" w:rsidRPr="008216B8" w:rsidRDefault="004C1A82">
          <w:pPr>
            <w:pStyle w:val="TOC2"/>
            <w:tabs>
              <w:tab w:val="left" w:pos="880"/>
              <w:tab w:val="right" w:leader="dot" w:pos="9350"/>
            </w:tabs>
            <w:rPr>
              <w:rFonts w:ascii="Aptos" w:eastAsiaTheme="minorEastAsia" w:hAnsi="Aptos"/>
              <w:noProof/>
            </w:rPr>
          </w:pPr>
          <w:hyperlink w:anchor="_Toc81487764" w:history="1">
            <w:r w:rsidRPr="008216B8">
              <w:rPr>
                <w:rStyle w:val="Hyperlink"/>
                <w:rFonts w:ascii="Aptos" w:hAnsi="Aptos"/>
                <w:noProof/>
              </w:rPr>
              <w:t>4.4</w:t>
            </w:r>
            <w:r w:rsidRPr="008216B8">
              <w:rPr>
                <w:rFonts w:ascii="Aptos" w:eastAsiaTheme="minorEastAsia" w:hAnsi="Aptos"/>
                <w:noProof/>
              </w:rPr>
              <w:tab/>
            </w:r>
            <w:r w:rsidRPr="008216B8">
              <w:rPr>
                <w:rStyle w:val="Hyperlink"/>
                <w:rFonts w:ascii="Aptos" w:hAnsi="Aptos"/>
                <w:noProof/>
              </w:rPr>
              <w:t>MIXUL DE MARKETING: ANALIZA 7P</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_Toc81487764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9</w:t>
            </w:r>
            <w:r w:rsidRPr="008216B8">
              <w:rPr>
                <w:rFonts w:ascii="Aptos" w:hAnsi="Aptos"/>
                <w:noProof/>
                <w:webHidden/>
              </w:rPr>
              <w:fldChar w:fldCharType="end"/>
            </w:r>
          </w:hyperlink>
        </w:p>
        <w:p w14:paraId="0573CC2C" w14:textId="3DD01C9A" w:rsidR="004C1A82" w:rsidRPr="008216B8" w:rsidRDefault="004C1A82">
          <w:pPr>
            <w:pStyle w:val="TOC3"/>
            <w:rPr>
              <w:rFonts w:ascii="Aptos" w:eastAsiaTheme="minorEastAsia" w:hAnsi="Aptos"/>
              <w:lang w:val="en-US"/>
            </w:rPr>
          </w:pPr>
          <w:hyperlink w:anchor="_Toc81487765" w:history="1">
            <w:r w:rsidRPr="008216B8">
              <w:rPr>
                <w:rStyle w:val="Hyperlink"/>
                <w:rFonts w:ascii="Aptos" w:hAnsi="Aptos" w:cs="Arial"/>
              </w:rPr>
              <w:t>4.</w:t>
            </w:r>
            <w:r w:rsidRPr="008216B8">
              <w:rPr>
                <w:rStyle w:val="Hyperlink"/>
                <w:rFonts w:ascii="Aptos" w:hAnsi="Aptos" w:cs="Arial"/>
                <w:lang w:val="ru-RU"/>
              </w:rPr>
              <w:t>4</w:t>
            </w:r>
            <w:r w:rsidRPr="008216B8">
              <w:rPr>
                <w:rStyle w:val="Hyperlink"/>
                <w:rFonts w:ascii="Aptos" w:hAnsi="Aptos" w:cs="Arial"/>
              </w:rPr>
              <w:t>.1 Produsul</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_Toc81487765 \h </w:instrText>
            </w:r>
            <w:r w:rsidRPr="008216B8">
              <w:rPr>
                <w:rFonts w:ascii="Aptos" w:hAnsi="Aptos"/>
                <w:webHidden/>
              </w:rPr>
            </w:r>
            <w:r w:rsidRPr="008216B8">
              <w:rPr>
                <w:rFonts w:ascii="Aptos" w:hAnsi="Aptos"/>
                <w:webHidden/>
              </w:rPr>
              <w:fldChar w:fldCharType="separate"/>
            </w:r>
            <w:r w:rsidRPr="008216B8">
              <w:rPr>
                <w:rFonts w:ascii="Aptos" w:hAnsi="Aptos"/>
                <w:webHidden/>
              </w:rPr>
              <w:t>9</w:t>
            </w:r>
            <w:r w:rsidRPr="008216B8">
              <w:rPr>
                <w:rFonts w:ascii="Aptos" w:hAnsi="Aptos"/>
                <w:webHidden/>
              </w:rPr>
              <w:fldChar w:fldCharType="end"/>
            </w:r>
          </w:hyperlink>
        </w:p>
        <w:p w14:paraId="466C6FED" w14:textId="5C49161B" w:rsidR="004C1A82" w:rsidRPr="008216B8" w:rsidRDefault="004C1A82">
          <w:pPr>
            <w:pStyle w:val="TOC3"/>
            <w:rPr>
              <w:rFonts w:ascii="Aptos" w:eastAsiaTheme="minorEastAsia" w:hAnsi="Aptos"/>
              <w:lang w:val="en-US"/>
            </w:rPr>
          </w:pPr>
          <w:hyperlink w:anchor="_Toc81487766" w:history="1">
            <w:r w:rsidRPr="008216B8">
              <w:rPr>
                <w:rStyle w:val="Hyperlink"/>
                <w:rFonts w:ascii="Aptos" w:hAnsi="Aptos" w:cs="Arial"/>
              </w:rPr>
              <w:t>4.</w:t>
            </w:r>
            <w:r w:rsidRPr="008216B8">
              <w:rPr>
                <w:rStyle w:val="Hyperlink"/>
                <w:rFonts w:ascii="Aptos" w:hAnsi="Aptos" w:cs="Arial"/>
                <w:lang w:val="ru-RU"/>
              </w:rPr>
              <w:t>4</w:t>
            </w:r>
            <w:r w:rsidRPr="008216B8">
              <w:rPr>
                <w:rStyle w:val="Hyperlink"/>
                <w:rFonts w:ascii="Aptos" w:hAnsi="Aptos" w:cs="Arial"/>
              </w:rPr>
              <w:t>.2 Prețul</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_Toc81487766 \h </w:instrText>
            </w:r>
            <w:r w:rsidRPr="008216B8">
              <w:rPr>
                <w:rFonts w:ascii="Aptos" w:hAnsi="Aptos"/>
                <w:webHidden/>
              </w:rPr>
            </w:r>
            <w:r w:rsidRPr="008216B8">
              <w:rPr>
                <w:rFonts w:ascii="Aptos" w:hAnsi="Aptos"/>
                <w:webHidden/>
              </w:rPr>
              <w:fldChar w:fldCharType="separate"/>
            </w:r>
            <w:r w:rsidRPr="008216B8">
              <w:rPr>
                <w:rFonts w:ascii="Aptos" w:hAnsi="Aptos"/>
                <w:webHidden/>
              </w:rPr>
              <w:t>10</w:t>
            </w:r>
            <w:r w:rsidRPr="008216B8">
              <w:rPr>
                <w:rFonts w:ascii="Aptos" w:hAnsi="Aptos"/>
                <w:webHidden/>
              </w:rPr>
              <w:fldChar w:fldCharType="end"/>
            </w:r>
          </w:hyperlink>
        </w:p>
        <w:p w14:paraId="490EBCED" w14:textId="1C5ACF03" w:rsidR="004C1A82" w:rsidRPr="008216B8" w:rsidRDefault="004C1A82">
          <w:pPr>
            <w:pStyle w:val="TOC3"/>
            <w:rPr>
              <w:rFonts w:ascii="Aptos" w:eastAsiaTheme="minorEastAsia" w:hAnsi="Aptos"/>
              <w:lang w:val="en-US"/>
            </w:rPr>
          </w:pPr>
          <w:hyperlink w:anchor="_Toc81487767" w:history="1">
            <w:r w:rsidRPr="008216B8">
              <w:rPr>
                <w:rStyle w:val="Hyperlink"/>
                <w:rFonts w:ascii="Aptos" w:hAnsi="Aptos" w:cs="Arial"/>
              </w:rPr>
              <w:t>4.4.3</w:t>
            </w:r>
            <w:r w:rsidR="00DE2D38" w:rsidRPr="008216B8">
              <w:rPr>
                <w:rFonts w:ascii="Aptos" w:eastAsiaTheme="minorEastAsia" w:hAnsi="Aptos"/>
                <w:lang w:val="en-US"/>
              </w:rPr>
              <w:t xml:space="preserve"> </w:t>
            </w:r>
            <w:r w:rsidRPr="008216B8">
              <w:rPr>
                <w:rStyle w:val="Hyperlink"/>
                <w:rFonts w:ascii="Aptos" w:hAnsi="Aptos" w:cs="Arial"/>
              </w:rPr>
              <w:t>Promovarea</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_Toc81487767 \h </w:instrText>
            </w:r>
            <w:r w:rsidRPr="008216B8">
              <w:rPr>
                <w:rFonts w:ascii="Aptos" w:hAnsi="Aptos"/>
                <w:webHidden/>
              </w:rPr>
            </w:r>
            <w:r w:rsidRPr="008216B8">
              <w:rPr>
                <w:rFonts w:ascii="Aptos" w:hAnsi="Aptos"/>
                <w:webHidden/>
              </w:rPr>
              <w:fldChar w:fldCharType="separate"/>
            </w:r>
            <w:r w:rsidRPr="008216B8">
              <w:rPr>
                <w:rFonts w:ascii="Aptos" w:hAnsi="Aptos"/>
                <w:webHidden/>
              </w:rPr>
              <w:t>10</w:t>
            </w:r>
            <w:r w:rsidRPr="008216B8">
              <w:rPr>
                <w:rFonts w:ascii="Aptos" w:hAnsi="Aptos"/>
                <w:webHidden/>
              </w:rPr>
              <w:fldChar w:fldCharType="end"/>
            </w:r>
          </w:hyperlink>
        </w:p>
        <w:p w14:paraId="5572A42B" w14:textId="23BAE9AF" w:rsidR="004C1A82" w:rsidRPr="008216B8" w:rsidRDefault="004C1A82">
          <w:pPr>
            <w:pStyle w:val="TOC3"/>
            <w:rPr>
              <w:rFonts w:ascii="Aptos" w:eastAsiaTheme="minorEastAsia" w:hAnsi="Aptos"/>
              <w:lang w:val="en-US"/>
            </w:rPr>
          </w:pPr>
          <w:hyperlink w:anchor="_Toc81487768" w:history="1">
            <w:r w:rsidRPr="008216B8">
              <w:rPr>
                <w:rStyle w:val="Hyperlink"/>
                <w:rFonts w:ascii="Aptos" w:hAnsi="Aptos" w:cs="Arial"/>
              </w:rPr>
              <w:t>4.4.4</w:t>
            </w:r>
            <w:r w:rsidR="00DE2D38" w:rsidRPr="008216B8">
              <w:rPr>
                <w:rFonts w:ascii="Aptos" w:eastAsiaTheme="minorEastAsia" w:hAnsi="Aptos"/>
                <w:lang w:val="en-US"/>
              </w:rPr>
              <w:t xml:space="preserve"> </w:t>
            </w:r>
            <w:r w:rsidRPr="008216B8">
              <w:rPr>
                <w:rStyle w:val="Hyperlink"/>
                <w:rFonts w:ascii="Aptos" w:hAnsi="Aptos" w:cs="Arial"/>
              </w:rPr>
              <w:t>Evidența fizică</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_Toc81487768 \h </w:instrText>
            </w:r>
            <w:r w:rsidRPr="008216B8">
              <w:rPr>
                <w:rFonts w:ascii="Aptos" w:hAnsi="Aptos"/>
                <w:webHidden/>
              </w:rPr>
            </w:r>
            <w:r w:rsidRPr="008216B8">
              <w:rPr>
                <w:rFonts w:ascii="Aptos" w:hAnsi="Aptos"/>
                <w:webHidden/>
              </w:rPr>
              <w:fldChar w:fldCharType="separate"/>
            </w:r>
            <w:r w:rsidRPr="008216B8">
              <w:rPr>
                <w:rFonts w:ascii="Aptos" w:hAnsi="Aptos"/>
                <w:webHidden/>
              </w:rPr>
              <w:t>10</w:t>
            </w:r>
            <w:r w:rsidRPr="008216B8">
              <w:rPr>
                <w:rFonts w:ascii="Aptos" w:hAnsi="Aptos"/>
                <w:webHidden/>
              </w:rPr>
              <w:fldChar w:fldCharType="end"/>
            </w:r>
          </w:hyperlink>
        </w:p>
        <w:p w14:paraId="2A10D7D2" w14:textId="240C988A" w:rsidR="004C1A82" w:rsidRPr="008216B8" w:rsidRDefault="004C1A82">
          <w:pPr>
            <w:pStyle w:val="TOC3"/>
            <w:rPr>
              <w:rFonts w:ascii="Aptos" w:eastAsiaTheme="minorEastAsia" w:hAnsi="Aptos"/>
              <w:lang w:val="en-US"/>
            </w:rPr>
          </w:pPr>
          <w:hyperlink w:anchor="_Toc81487769" w:history="1">
            <w:r w:rsidRPr="008216B8">
              <w:rPr>
                <w:rStyle w:val="Hyperlink"/>
                <w:rFonts w:ascii="Aptos" w:hAnsi="Aptos" w:cs="Arial"/>
              </w:rPr>
              <w:t>4.4.5</w:t>
            </w:r>
            <w:r w:rsidR="00DE2D38" w:rsidRPr="008216B8">
              <w:rPr>
                <w:rFonts w:ascii="Aptos" w:eastAsiaTheme="minorEastAsia" w:hAnsi="Aptos"/>
                <w:lang w:val="en-US"/>
              </w:rPr>
              <w:t xml:space="preserve"> </w:t>
            </w:r>
            <w:r w:rsidRPr="008216B8">
              <w:rPr>
                <w:rStyle w:val="Hyperlink"/>
                <w:rFonts w:ascii="Aptos" w:hAnsi="Aptos" w:cs="Arial"/>
              </w:rPr>
              <w:t>Plasarea (distribuția)</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_Toc81487769 \h </w:instrText>
            </w:r>
            <w:r w:rsidRPr="008216B8">
              <w:rPr>
                <w:rFonts w:ascii="Aptos" w:hAnsi="Aptos"/>
                <w:webHidden/>
              </w:rPr>
            </w:r>
            <w:r w:rsidRPr="008216B8">
              <w:rPr>
                <w:rFonts w:ascii="Aptos" w:hAnsi="Aptos"/>
                <w:webHidden/>
              </w:rPr>
              <w:fldChar w:fldCharType="separate"/>
            </w:r>
            <w:r w:rsidRPr="008216B8">
              <w:rPr>
                <w:rFonts w:ascii="Aptos" w:hAnsi="Aptos"/>
                <w:webHidden/>
              </w:rPr>
              <w:t>10</w:t>
            </w:r>
            <w:r w:rsidRPr="008216B8">
              <w:rPr>
                <w:rFonts w:ascii="Aptos" w:hAnsi="Aptos"/>
                <w:webHidden/>
              </w:rPr>
              <w:fldChar w:fldCharType="end"/>
            </w:r>
          </w:hyperlink>
        </w:p>
        <w:p w14:paraId="633450BA" w14:textId="7191301E" w:rsidR="004C1A82" w:rsidRPr="008216B8" w:rsidRDefault="004C1A82">
          <w:pPr>
            <w:pStyle w:val="TOC3"/>
            <w:rPr>
              <w:rFonts w:ascii="Aptos" w:eastAsiaTheme="minorEastAsia" w:hAnsi="Aptos"/>
              <w:lang w:val="en-US"/>
            </w:rPr>
          </w:pPr>
          <w:hyperlink w:anchor="_Toc81487770" w:history="1">
            <w:r w:rsidRPr="008216B8">
              <w:rPr>
                <w:rStyle w:val="Hyperlink"/>
                <w:rFonts w:ascii="Aptos" w:hAnsi="Aptos" w:cs="Arial"/>
              </w:rPr>
              <w:t>4.4.6</w:t>
            </w:r>
            <w:r w:rsidR="00DE2D38" w:rsidRPr="008216B8">
              <w:rPr>
                <w:rFonts w:ascii="Aptos" w:eastAsiaTheme="minorEastAsia" w:hAnsi="Aptos"/>
                <w:lang w:val="en-US"/>
              </w:rPr>
              <w:t xml:space="preserve"> </w:t>
            </w:r>
            <w:r w:rsidRPr="008216B8">
              <w:rPr>
                <w:rStyle w:val="Hyperlink"/>
                <w:rFonts w:ascii="Aptos" w:hAnsi="Aptos" w:cs="Arial"/>
              </w:rPr>
              <w:t>Procesul</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_Toc81487770 \h </w:instrText>
            </w:r>
            <w:r w:rsidRPr="008216B8">
              <w:rPr>
                <w:rFonts w:ascii="Aptos" w:hAnsi="Aptos"/>
                <w:webHidden/>
              </w:rPr>
            </w:r>
            <w:r w:rsidRPr="008216B8">
              <w:rPr>
                <w:rFonts w:ascii="Aptos" w:hAnsi="Aptos"/>
                <w:webHidden/>
              </w:rPr>
              <w:fldChar w:fldCharType="separate"/>
            </w:r>
            <w:r w:rsidRPr="008216B8">
              <w:rPr>
                <w:rFonts w:ascii="Aptos" w:hAnsi="Aptos"/>
                <w:webHidden/>
              </w:rPr>
              <w:t>11</w:t>
            </w:r>
            <w:r w:rsidRPr="008216B8">
              <w:rPr>
                <w:rFonts w:ascii="Aptos" w:hAnsi="Aptos"/>
                <w:webHidden/>
              </w:rPr>
              <w:fldChar w:fldCharType="end"/>
            </w:r>
          </w:hyperlink>
        </w:p>
        <w:p w14:paraId="3CEFD439" w14:textId="3563E23B" w:rsidR="004C1A82" w:rsidRPr="008216B8" w:rsidRDefault="004C1A82" w:rsidP="004C1A82">
          <w:pPr>
            <w:pStyle w:val="TOC3"/>
            <w:rPr>
              <w:rFonts w:ascii="Aptos" w:eastAsiaTheme="minorEastAsia" w:hAnsi="Aptos"/>
              <w:lang w:val="en-US"/>
            </w:rPr>
          </w:pPr>
          <w:hyperlink w:anchor="_Toc81487771" w:history="1">
            <w:r w:rsidRPr="008216B8">
              <w:rPr>
                <w:rStyle w:val="Hyperlink"/>
                <w:rFonts w:ascii="Aptos" w:hAnsi="Aptos" w:cs="Arial"/>
              </w:rPr>
              <w:t>4.4.7</w:t>
            </w:r>
            <w:r w:rsidR="00DE2D38" w:rsidRPr="008216B8">
              <w:rPr>
                <w:rFonts w:ascii="Aptos" w:eastAsiaTheme="minorEastAsia" w:hAnsi="Aptos"/>
                <w:lang w:val="en-US"/>
              </w:rPr>
              <w:t xml:space="preserve"> </w:t>
            </w:r>
            <w:r w:rsidRPr="008216B8">
              <w:rPr>
                <w:rStyle w:val="Hyperlink"/>
                <w:rFonts w:ascii="Aptos" w:hAnsi="Aptos" w:cs="Arial"/>
              </w:rPr>
              <w:t>Personalul</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_Toc81487771 \h </w:instrText>
            </w:r>
            <w:r w:rsidRPr="008216B8">
              <w:rPr>
                <w:rFonts w:ascii="Aptos" w:hAnsi="Aptos"/>
                <w:webHidden/>
              </w:rPr>
            </w:r>
            <w:r w:rsidRPr="008216B8">
              <w:rPr>
                <w:rFonts w:ascii="Aptos" w:hAnsi="Aptos"/>
                <w:webHidden/>
              </w:rPr>
              <w:fldChar w:fldCharType="separate"/>
            </w:r>
            <w:r w:rsidRPr="008216B8">
              <w:rPr>
                <w:rFonts w:ascii="Aptos" w:hAnsi="Aptos"/>
                <w:webHidden/>
              </w:rPr>
              <w:t>11</w:t>
            </w:r>
            <w:r w:rsidRPr="008216B8">
              <w:rPr>
                <w:rFonts w:ascii="Aptos" w:hAnsi="Aptos"/>
                <w:webHidden/>
              </w:rPr>
              <w:fldChar w:fldCharType="end"/>
            </w:r>
          </w:hyperlink>
        </w:p>
        <w:p w14:paraId="57AD6865" w14:textId="4F7E586F" w:rsidR="004C1A82" w:rsidRPr="008216B8" w:rsidRDefault="004C1A82" w:rsidP="0093174D">
          <w:pPr>
            <w:pStyle w:val="TOC2"/>
            <w:tabs>
              <w:tab w:val="right" w:leader="dot" w:pos="9350"/>
            </w:tabs>
            <w:ind w:left="0"/>
            <w:rPr>
              <w:rFonts w:ascii="Aptos" w:eastAsiaTheme="minorEastAsia" w:hAnsi="Aptos"/>
              <w:noProof/>
            </w:rPr>
          </w:pPr>
          <w:hyperlink w:anchor="_Toc81487773" w:history="1">
            <w:r w:rsidRPr="008216B8">
              <w:rPr>
                <w:rStyle w:val="Hyperlink"/>
                <w:rFonts w:ascii="Aptos" w:hAnsi="Aptos" w:cs="Arial"/>
                <w:b/>
                <w:noProof/>
                <w:lang w:val="ru-RU"/>
              </w:rPr>
              <w:t>5</w:t>
            </w:r>
            <w:r w:rsidRPr="008216B8">
              <w:rPr>
                <w:rStyle w:val="Hyperlink"/>
                <w:rFonts w:ascii="Aptos" w:hAnsi="Aptos" w:cs="Arial"/>
                <w:b/>
                <w:noProof/>
              </w:rPr>
              <w:t>. RESURSE-CHEIE</w:t>
            </w:r>
            <w:r w:rsidRPr="008216B8">
              <w:rPr>
                <w:rFonts w:ascii="Aptos" w:hAnsi="Aptos"/>
                <w:noProof/>
                <w:webHidden/>
              </w:rPr>
              <w:tab/>
            </w:r>
            <w:r w:rsidRPr="008216B8">
              <w:rPr>
                <w:rFonts w:ascii="Aptos" w:hAnsi="Aptos"/>
                <w:noProof/>
                <w:webHidden/>
              </w:rPr>
              <w:fldChar w:fldCharType="begin"/>
            </w:r>
            <w:r w:rsidRPr="008216B8">
              <w:rPr>
                <w:rFonts w:ascii="Aptos" w:hAnsi="Aptos"/>
                <w:noProof/>
                <w:webHidden/>
              </w:rPr>
              <w:instrText xml:space="preserve"> PAGEREF _Toc81487773 \h </w:instrText>
            </w:r>
            <w:r w:rsidRPr="008216B8">
              <w:rPr>
                <w:rFonts w:ascii="Aptos" w:hAnsi="Aptos"/>
                <w:noProof/>
                <w:webHidden/>
              </w:rPr>
            </w:r>
            <w:r w:rsidRPr="008216B8">
              <w:rPr>
                <w:rFonts w:ascii="Aptos" w:hAnsi="Aptos"/>
                <w:noProof/>
                <w:webHidden/>
              </w:rPr>
              <w:fldChar w:fldCharType="separate"/>
            </w:r>
            <w:r w:rsidRPr="008216B8">
              <w:rPr>
                <w:rFonts w:ascii="Aptos" w:hAnsi="Aptos"/>
                <w:noProof/>
                <w:webHidden/>
              </w:rPr>
              <w:t>11</w:t>
            </w:r>
            <w:r w:rsidRPr="008216B8">
              <w:rPr>
                <w:rFonts w:ascii="Aptos" w:hAnsi="Aptos"/>
                <w:noProof/>
                <w:webHidden/>
              </w:rPr>
              <w:fldChar w:fldCharType="end"/>
            </w:r>
          </w:hyperlink>
        </w:p>
        <w:p w14:paraId="328AD4CA" w14:textId="403EE242" w:rsidR="004C1A82" w:rsidRPr="008216B8" w:rsidRDefault="004C1A82">
          <w:pPr>
            <w:pStyle w:val="TOC3"/>
            <w:rPr>
              <w:rFonts w:ascii="Aptos" w:eastAsiaTheme="minorEastAsia" w:hAnsi="Aptos"/>
              <w:lang w:val="en-US"/>
            </w:rPr>
          </w:pPr>
          <w:hyperlink w:anchor="_Toc81487774" w:history="1">
            <w:r w:rsidRPr="008216B8">
              <w:rPr>
                <w:rStyle w:val="Hyperlink"/>
                <w:rFonts w:ascii="Aptos" w:hAnsi="Aptos" w:cs="Arial"/>
              </w:rPr>
              <w:t>5.1</w:t>
            </w:r>
            <w:r w:rsidRPr="008216B8">
              <w:rPr>
                <w:rFonts w:ascii="Aptos" w:eastAsiaTheme="minorEastAsia" w:hAnsi="Aptos"/>
                <w:lang w:val="en-US"/>
              </w:rPr>
              <w:tab/>
            </w:r>
            <w:r w:rsidRPr="008216B8">
              <w:rPr>
                <w:rStyle w:val="Hyperlink"/>
                <w:rFonts w:ascii="Aptos" w:hAnsi="Aptos" w:cs="Arial"/>
              </w:rPr>
              <w:t>Resurse umane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_Toc81487774 \h </w:instrText>
            </w:r>
            <w:r w:rsidRPr="008216B8">
              <w:rPr>
                <w:rFonts w:ascii="Aptos" w:hAnsi="Aptos"/>
                <w:webHidden/>
              </w:rPr>
            </w:r>
            <w:r w:rsidRPr="008216B8">
              <w:rPr>
                <w:rFonts w:ascii="Aptos" w:hAnsi="Aptos"/>
                <w:webHidden/>
              </w:rPr>
              <w:fldChar w:fldCharType="separate"/>
            </w:r>
            <w:r w:rsidRPr="008216B8">
              <w:rPr>
                <w:rFonts w:ascii="Aptos" w:hAnsi="Aptos"/>
                <w:webHidden/>
              </w:rPr>
              <w:t>11</w:t>
            </w:r>
            <w:r w:rsidRPr="008216B8">
              <w:rPr>
                <w:rFonts w:ascii="Aptos" w:hAnsi="Aptos"/>
                <w:webHidden/>
              </w:rPr>
              <w:fldChar w:fldCharType="end"/>
            </w:r>
          </w:hyperlink>
        </w:p>
        <w:p w14:paraId="13122B04" w14:textId="6675FD85" w:rsidR="004C1A82" w:rsidRPr="008216B8" w:rsidRDefault="004C1A82">
          <w:pPr>
            <w:pStyle w:val="TOC3"/>
            <w:rPr>
              <w:rFonts w:ascii="Aptos" w:eastAsiaTheme="minorEastAsia" w:hAnsi="Aptos"/>
              <w:lang w:val="en-US"/>
            </w:rPr>
          </w:pPr>
          <w:hyperlink w:anchor="_Toc81487775" w:history="1">
            <w:r w:rsidRPr="008216B8">
              <w:rPr>
                <w:rStyle w:val="Hyperlink"/>
                <w:rFonts w:ascii="Aptos" w:hAnsi="Aptos" w:cs="Arial"/>
              </w:rPr>
              <w:t>5.2</w:t>
            </w:r>
            <w:r w:rsidRPr="008216B8">
              <w:rPr>
                <w:rFonts w:ascii="Aptos" w:eastAsiaTheme="minorEastAsia" w:hAnsi="Aptos"/>
                <w:lang w:val="en-US"/>
              </w:rPr>
              <w:tab/>
            </w:r>
            <w:r w:rsidRPr="008216B8">
              <w:rPr>
                <w:rStyle w:val="Hyperlink"/>
                <w:rFonts w:ascii="Aptos" w:hAnsi="Aptos" w:cs="Arial"/>
              </w:rPr>
              <w:t>Resurse fizice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_Toc81487775 \h </w:instrText>
            </w:r>
            <w:r w:rsidRPr="008216B8">
              <w:rPr>
                <w:rFonts w:ascii="Aptos" w:hAnsi="Aptos"/>
                <w:webHidden/>
              </w:rPr>
            </w:r>
            <w:r w:rsidRPr="008216B8">
              <w:rPr>
                <w:rFonts w:ascii="Aptos" w:hAnsi="Aptos"/>
                <w:webHidden/>
              </w:rPr>
              <w:fldChar w:fldCharType="separate"/>
            </w:r>
            <w:r w:rsidRPr="008216B8">
              <w:rPr>
                <w:rFonts w:ascii="Aptos" w:hAnsi="Aptos"/>
                <w:webHidden/>
              </w:rPr>
              <w:t>11</w:t>
            </w:r>
            <w:r w:rsidRPr="008216B8">
              <w:rPr>
                <w:rFonts w:ascii="Aptos" w:hAnsi="Aptos"/>
                <w:webHidden/>
              </w:rPr>
              <w:fldChar w:fldCharType="end"/>
            </w:r>
          </w:hyperlink>
        </w:p>
        <w:p w14:paraId="3B0905EE" w14:textId="670D9B90" w:rsidR="004C1A82" w:rsidRPr="008216B8" w:rsidRDefault="004C1A82">
          <w:pPr>
            <w:pStyle w:val="TOC3"/>
            <w:rPr>
              <w:rFonts w:ascii="Aptos" w:eastAsiaTheme="minorEastAsia" w:hAnsi="Aptos"/>
              <w:lang w:val="en-US"/>
            </w:rPr>
          </w:pPr>
          <w:hyperlink w:anchor="_Toc81487776" w:history="1">
            <w:r w:rsidRPr="008216B8">
              <w:rPr>
                <w:rStyle w:val="Hyperlink"/>
                <w:rFonts w:ascii="Aptos" w:hAnsi="Aptos" w:cs="Arial"/>
              </w:rPr>
              <w:t>5.3</w:t>
            </w:r>
            <w:r w:rsidRPr="008216B8">
              <w:rPr>
                <w:rFonts w:ascii="Aptos" w:eastAsiaTheme="minorEastAsia" w:hAnsi="Aptos"/>
                <w:lang w:val="en-US"/>
              </w:rPr>
              <w:tab/>
            </w:r>
            <w:r w:rsidRPr="008216B8">
              <w:rPr>
                <w:rStyle w:val="Hyperlink"/>
                <w:rFonts w:ascii="Aptos" w:hAnsi="Aptos" w:cs="Arial"/>
              </w:rPr>
              <w:t>Resurse informaționale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_Toc81487776 \h </w:instrText>
            </w:r>
            <w:r w:rsidRPr="008216B8">
              <w:rPr>
                <w:rFonts w:ascii="Aptos" w:hAnsi="Aptos"/>
                <w:webHidden/>
              </w:rPr>
            </w:r>
            <w:r w:rsidRPr="008216B8">
              <w:rPr>
                <w:rFonts w:ascii="Aptos" w:hAnsi="Aptos"/>
                <w:webHidden/>
              </w:rPr>
              <w:fldChar w:fldCharType="separate"/>
            </w:r>
            <w:r w:rsidRPr="008216B8">
              <w:rPr>
                <w:rFonts w:ascii="Aptos" w:hAnsi="Aptos"/>
                <w:webHidden/>
              </w:rPr>
              <w:t>11</w:t>
            </w:r>
            <w:r w:rsidRPr="008216B8">
              <w:rPr>
                <w:rFonts w:ascii="Aptos" w:hAnsi="Aptos"/>
                <w:webHidden/>
              </w:rPr>
              <w:fldChar w:fldCharType="end"/>
            </w:r>
          </w:hyperlink>
        </w:p>
        <w:p w14:paraId="64354E41" w14:textId="0E084128" w:rsidR="004C1A82" w:rsidRPr="008216B8" w:rsidRDefault="004C1A82">
          <w:pPr>
            <w:pStyle w:val="TOC3"/>
            <w:rPr>
              <w:rFonts w:ascii="Aptos" w:eastAsiaTheme="minorEastAsia" w:hAnsi="Aptos"/>
              <w:lang w:val="en-US"/>
            </w:rPr>
          </w:pPr>
          <w:hyperlink w:anchor="_Toc81487777" w:history="1">
            <w:r w:rsidRPr="008216B8">
              <w:rPr>
                <w:rStyle w:val="Hyperlink"/>
                <w:rFonts w:ascii="Aptos" w:hAnsi="Aptos" w:cs="Arial"/>
              </w:rPr>
              <w:t>5.4</w:t>
            </w:r>
            <w:r w:rsidRPr="008216B8">
              <w:rPr>
                <w:rFonts w:ascii="Aptos" w:eastAsiaTheme="minorEastAsia" w:hAnsi="Aptos"/>
                <w:lang w:val="en-US"/>
              </w:rPr>
              <w:tab/>
            </w:r>
            <w:r w:rsidRPr="008216B8">
              <w:rPr>
                <w:rStyle w:val="Hyperlink"/>
                <w:rFonts w:ascii="Aptos" w:hAnsi="Aptos" w:cs="Arial"/>
              </w:rPr>
              <w:t>Resurse financiare</w:t>
            </w:r>
            <w:r w:rsidRPr="008216B8">
              <w:rPr>
                <w:rFonts w:ascii="Aptos" w:hAnsi="Aptos"/>
                <w:webHidden/>
              </w:rPr>
              <w:tab/>
            </w:r>
            <w:r w:rsidRPr="008216B8">
              <w:rPr>
                <w:rFonts w:ascii="Aptos" w:hAnsi="Aptos"/>
                <w:webHidden/>
              </w:rPr>
              <w:fldChar w:fldCharType="begin"/>
            </w:r>
            <w:r w:rsidRPr="008216B8">
              <w:rPr>
                <w:rFonts w:ascii="Aptos" w:hAnsi="Aptos"/>
                <w:webHidden/>
              </w:rPr>
              <w:instrText xml:space="preserve"> PAGEREF _Toc81487777 \h </w:instrText>
            </w:r>
            <w:r w:rsidRPr="008216B8">
              <w:rPr>
                <w:rFonts w:ascii="Aptos" w:hAnsi="Aptos"/>
                <w:webHidden/>
              </w:rPr>
            </w:r>
            <w:r w:rsidRPr="008216B8">
              <w:rPr>
                <w:rFonts w:ascii="Aptos" w:hAnsi="Aptos"/>
                <w:webHidden/>
              </w:rPr>
              <w:fldChar w:fldCharType="separate"/>
            </w:r>
            <w:r w:rsidRPr="008216B8">
              <w:rPr>
                <w:rFonts w:ascii="Aptos" w:hAnsi="Aptos"/>
                <w:webHidden/>
              </w:rPr>
              <w:t>12</w:t>
            </w:r>
            <w:r w:rsidRPr="008216B8">
              <w:rPr>
                <w:rFonts w:ascii="Aptos" w:hAnsi="Aptos"/>
                <w:webHidden/>
              </w:rPr>
              <w:fldChar w:fldCharType="end"/>
            </w:r>
          </w:hyperlink>
        </w:p>
        <w:p w14:paraId="7F2ABAE8" w14:textId="6366F7B8" w:rsidR="0069009A" w:rsidRPr="008216B8" w:rsidRDefault="003D7F92" w:rsidP="0069009A">
          <w:pPr>
            <w:rPr>
              <w:rFonts w:ascii="Aptos" w:hAnsi="Aptos" w:cs="Arial"/>
              <w:lang w:val="ro-RO"/>
            </w:rPr>
          </w:pPr>
          <w:r w:rsidRPr="008216B8">
            <w:rPr>
              <w:rFonts w:ascii="Aptos" w:hAnsi="Aptos" w:cs="Arial"/>
              <w:noProof/>
              <w:lang w:val="ro-RO"/>
            </w:rPr>
            <w:fldChar w:fldCharType="end"/>
          </w:r>
          <w:r w:rsidR="000D646E" w:rsidRPr="008216B8">
            <w:rPr>
              <w:rFonts w:ascii="Aptos" w:hAnsi="Aptos" w:cs="Arial"/>
              <w:b/>
              <w:noProof/>
              <w:lang w:val="ru-RU"/>
            </w:rPr>
            <w:t>6</w:t>
          </w:r>
          <w:r w:rsidR="0069009A" w:rsidRPr="008216B8">
            <w:rPr>
              <w:rFonts w:ascii="Aptos" w:hAnsi="Aptos" w:cs="Arial"/>
              <w:b/>
              <w:noProof/>
              <w:lang w:val="ro-RO"/>
            </w:rPr>
            <w:t xml:space="preserve">. </w:t>
          </w:r>
          <w:r w:rsidR="0069009A" w:rsidRPr="008216B8">
            <w:rPr>
              <w:rFonts w:ascii="Aptos" w:hAnsi="Aptos" w:cs="Arial"/>
              <w:b/>
              <w:lang w:val="ro-RO"/>
            </w:rPr>
            <w:t xml:space="preserve"> PROGNOZE FINANCIARE</w:t>
          </w:r>
          <w:r w:rsidR="0069009A" w:rsidRPr="008216B8">
            <w:rPr>
              <w:rFonts w:ascii="Aptos" w:hAnsi="Aptos" w:cs="Arial"/>
              <w:lang w:val="ro-RO"/>
            </w:rPr>
            <w:t>....................................................................................................11</w:t>
          </w:r>
        </w:p>
        <w:p w14:paraId="72277ED8" w14:textId="1C3BC953" w:rsidR="003D7F92" w:rsidRPr="008216B8" w:rsidRDefault="00000000" w:rsidP="00A913C2">
          <w:pPr>
            <w:spacing w:after="0" w:line="240" w:lineRule="auto"/>
            <w:rPr>
              <w:rFonts w:ascii="Aptos" w:hAnsi="Aptos" w:cs="Arial"/>
              <w:noProof/>
              <w:lang w:val="ro-RO"/>
            </w:rPr>
          </w:pPr>
        </w:p>
      </w:sdtContent>
    </w:sdt>
    <w:p w14:paraId="363C1F95" w14:textId="77777777" w:rsidR="00EC2849" w:rsidRPr="008216B8" w:rsidRDefault="00EC2849" w:rsidP="00261087">
      <w:pPr>
        <w:rPr>
          <w:rFonts w:ascii="Aptos" w:hAnsi="Aptos" w:cs="Arial"/>
          <w:b/>
          <w:noProof/>
          <w:lang w:val="ro-RO"/>
        </w:rPr>
      </w:pPr>
    </w:p>
    <w:p w14:paraId="50BA0D36" w14:textId="78337B22" w:rsidR="00622D0D" w:rsidRPr="008216B8" w:rsidRDefault="00622D0D" w:rsidP="0069009A">
      <w:pPr>
        <w:pStyle w:val="Heading1"/>
        <w:numPr>
          <w:ilvl w:val="0"/>
          <w:numId w:val="11"/>
        </w:numPr>
        <w:rPr>
          <w:rFonts w:ascii="Aptos" w:hAnsi="Aptos" w:cs="Arial"/>
          <w:noProof/>
          <w:sz w:val="22"/>
          <w:szCs w:val="22"/>
          <w:lang w:val="ro-RO"/>
        </w:rPr>
      </w:pPr>
      <w:bookmarkStart w:id="0" w:name="_Toc774012"/>
      <w:bookmarkStart w:id="1" w:name="_Toc81487738"/>
      <w:r w:rsidRPr="008216B8">
        <w:rPr>
          <w:rFonts w:ascii="Aptos" w:hAnsi="Aptos" w:cs="Arial"/>
          <w:b/>
          <w:noProof/>
          <w:color w:val="000000" w:themeColor="text1"/>
          <w:sz w:val="22"/>
          <w:szCs w:val="22"/>
          <w:lang w:val="ro-RO"/>
        </w:rPr>
        <w:lastRenderedPageBreak/>
        <w:t>DATE GENERALE DE IDENTIFICARE</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7183"/>
      </w:tblGrid>
      <w:tr w:rsidR="00622D0D" w:rsidRPr="008216B8" w14:paraId="347E614A" w14:textId="77777777" w:rsidTr="000425B1">
        <w:tc>
          <w:tcPr>
            <w:tcW w:w="3024" w:type="dxa"/>
            <w:shd w:val="clear" w:color="auto" w:fill="E7E6E6" w:themeFill="background2"/>
          </w:tcPr>
          <w:p w14:paraId="7EB15639" w14:textId="4C9773C8" w:rsidR="00622D0D" w:rsidRPr="008216B8" w:rsidRDefault="00622D0D"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 xml:space="preserve">1. </w:t>
            </w:r>
            <w:r w:rsidR="00407EF9" w:rsidRPr="008216B8">
              <w:rPr>
                <w:rFonts w:ascii="Aptos" w:hAnsi="Aptos" w:cs="Arial"/>
                <w:b/>
                <w:noProof/>
                <w:lang w:val="ro-RO"/>
              </w:rPr>
              <w:t>Denumirea companiei</w:t>
            </w:r>
            <w:r w:rsidRPr="008216B8">
              <w:rPr>
                <w:rFonts w:ascii="Aptos" w:hAnsi="Aptos" w:cs="Arial"/>
                <w:b/>
                <w:noProof/>
                <w:lang w:val="ro-RO"/>
              </w:rPr>
              <w:t xml:space="preserve"> și forma de organizare:</w:t>
            </w:r>
          </w:p>
        </w:tc>
        <w:tc>
          <w:tcPr>
            <w:tcW w:w="7183" w:type="dxa"/>
          </w:tcPr>
          <w:p w14:paraId="7445CAB4" w14:textId="1240414A" w:rsidR="00622D0D" w:rsidRPr="008216B8" w:rsidRDefault="00622D0D" w:rsidP="000425B1">
            <w:pPr>
              <w:autoSpaceDE w:val="0"/>
              <w:autoSpaceDN w:val="0"/>
              <w:adjustRightInd w:val="0"/>
              <w:spacing w:before="200" w:after="200"/>
              <w:rPr>
                <w:rFonts w:ascii="Aptos" w:hAnsi="Aptos" w:cs="Arial"/>
                <w:i/>
                <w:noProof/>
                <w:color w:val="0070C0"/>
                <w:lang w:val="ro-RO"/>
              </w:rPr>
            </w:pPr>
            <w:r w:rsidRPr="008216B8">
              <w:rPr>
                <w:rFonts w:ascii="Aptos" w:hAnsi="Aptos" w:cs="Arial"/>
                <w:i/>
                <w:noProof/>
                <w:color w:val="0070C0"/>
                <w:lang w:val="ro-RO"/>
              </w:rPr>
              <w:t xml:space="preserve">(completați denumirea propusă pentru </w:t>
            </w:r>
            <w:r w:rsidR="00407EF9" w:rsidRPr="008216B8">
              <w:rPr>
                <w:rFonts w:ascii="Aptos" w:hAnsi="Aptos" w:cs="Arial"/>
                <w:i/>
                <w:noProof/>
                <w:color w:val="0070C0"/>
                <w:lang w:val="ro-RO"/>
              </w:rPr>
              <w:t>companie</w:t>
            </w:r>
            <w:r w:rsidR="001A17BA" w:rsidRPr="008216B8">
              <w:rPr>
                <w:rFonts w:ascii="Aptos" w:hAnsi="Aptos" w:cs="Arial"/>
                <w:i/>
                <w:noProof/>
                <w:color w:val="0070C0"/>
                <w:lang w:val="ro-RO"/>
              </w:rPr>
              <w:t>, dacă încă nu este înregistrată</w:t>
            </w:r>
            <w:r w:rsidRPr="008216B8">
              <w:rPr>
                <w:rFonts w:ascii="Aptos" w:hAnsi="Aptos" w:cs="Arial"/>
                <w:i/>
                <w:noProof/>
                <w:color w:val="0070C0"/>
                <w:lang w:val="ro-RO"/>
              </w:rPr>
              <w:t>)</w:t>
            </w:r>
          </w:p>
        </w:tc>
      </w:tr>
      <w:tr w:rsidR="00622D0D" w:rsidRPr="008216B8" w14:paraId="1B69FF06" w14:textId="77777777" w:rsidTr="000425B1">
        <w:tc>
          <w:tcPr>
            <w:tcW w:w="3024" w:type="dxa"/>
            <w:shd w:val="clear" w:color="auto" w:fill="E7E6E6" w:themeFill="background2"/>
          </w:tcPr>
          <w:p w14:paraId="6F671E22" w14:textId="77777777" w:rsidR="00622D0D" w:rsidRPr="008216B8" w:rsidRDefault="00622D0D"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2. Activitatea/activitățile principale ale companiei:</w:t>
            </w:r>
          </w:p>
        </w:tc>
        <w:tc>
          <w:tcPr>
            <w:tcW w:w="7183" w:type="dxa"/>
          </w:tcPr>
          <w:p w14:paraId="61FBFEC7" w14:textId="77777777" w:rsidR="00622D0D" w:rsidRPr="008216B8" w:rsidRDefault="00622D0D" w:rsidP="000425B1">
            <w:pPr>
              <w:autoSpaceDE w:val="0"/>
              <w:autoSpaceDN w:val="0"/>
              <w:adjustRightInd w:val="0"/>
              <w:spacing w:before="200" w:after="200"/>
              <w:rPr>
                <w:rFonts w:ascii="Aptos" w:hAnsi="Aptos" w:cs="Arial"/>
                <w:b/>
                <w:i/>
                <w:noProof/>
                <w:color w:val="0070C0"/>
                <w:lang w:val="ro-RO"/>
              </w:rPr>
            </w:pPr>
          </w:p>
        </w:tc>
      </w:tr>
      <w:tr w:rsidR="00622D0D" w:rsidRPr="008216B8" w14:paraId="05B56925" w14:textId="77777777" w:rsidTr="000425B1">
        <w:tc>
          <w:tcPr>
            <w:tcW w:w="3024" w:type="dxa"/>
            <w:shd w:val="clear" w:color="auto" w:fill="E7E6E6" w:themeFill="background2"/>
          </w:tcPr>
          <w:p w14:paraId="4C693DC7" w14:textId="2145A841" w:rsidR="00622D0D" w:rsidRPr="008216B8" w:rsidRDefault="00622D0D"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 xml:space="preserve">3. </w:t>
            </w:r>
            <w:r w:rsidR="00D85A85" w:rsidRPr="008216B8">
              <w:rPr>
                <w:rFonts w:ascii="Aptos" w:hAnsi="Aptos" w:cs="Arial"/>
                <w:b/>
                <w:noProof/>
                <w:lang w:val="ro-RO"/>
              </w:rPr>
              <w:t>Fondatorul companiei</w:t>
            </w:r>
            <w:r w:rsidRPr="008216B8">
              <w:rPr>
                <w:rFonts w:ascii="Aptos" w:hAnsi="Aptos" w:cs="Arial"/>
                <w:b/>
                <w:noProof/>
                <w:lang w:val="ro-RO"/>
              </w:rPr>
              <w:t>:</w:t>
            </w:r>
          </w:p>
        </w:tc>
        <w:tc>
          <w:tcPr>
            <w:tcW w:w="7183" w:type="dxa"/>
          </w:tcPr>
          <w:p w14:paraId="7C73E8C3" w14:textId="77777777" w:rsidR="00622D0D" w:rsidRPr="008216B8" w:rsidRDefault="00622D0D" w:rsidP="000425B1">
            <w:pPr>
              <w:autoSpaceDE w:val="0"/>
              <w:autoSpaceDN w:val="0"/>
              <w:adjustRightInd w:val="0"/>
              <w:spacing w:before="200" w:after="200"/>
              <w:rPr>
                <w:rFonts w:ascii="Aptos" w:hAnsi="Aptos" w:cs="Arial"/>
                <w:b/>
                <w:noProof/>
                <w:lang w:val="ro-RO"/>
              </w:rPr>
            </w:pPr>
          </w:p>
        </w:tc>
      </w:tr>
      <w:tr w:rsidR="00622D0D" w:rsidRPr="008216B8" w14:paraId="2341210D" w14:textId="77777777" w:rsidTr="000425B1">
        <w:tc>
          <w:tcPr>
            <w:tcW w:w="3024" w:type="dxa"/>
            <w:shd w:val="clear" w:color="auto" w:fill="E7E6E6" w:themeFill="background2"/>
          </w:tcPr>
          <w:p w14:paraId="3CE1B6F8" w14:textId="54469238" w:rsidR="00622D0D" w:rsidRPr="008216B8" w:rsidRDefault="00D85A85"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4</w:t>
            </w:r>
            <w:r w:rsidR="00622D0D" w:rsidRPr="008216B8">
              <w:rPr>
                <w:rFonts w:ascii="Aptos" w:hAnsi="Aptos" w:cs="Arial"/>
                <w:b/>
                <w:noProof/>
                <w:lang w:val="ro-RO"/>
              </w:rPr>
              <w:t>. Adresa</w:t>
            </w:r>
            <w:r w:rsidRPr="008216B8">
              <w:rPr>
                <w:rFonts w:ascii="Aptos" w:hAnsi="Aptos" w:cs="Arial"/>
                <w:b/>
                <w:noProof/>
              </w:rPr>
              <w:t xml:space="preserve"> juridică</w:t>
            </w:r>
            <w:r w:rsidR="00622D0D" w:rsidRPr="008216B8">
              <w:rPr>
                <w:rFonts w:ascii="Aptos" w:hAnsi="Aptos" w:cs="Arial"/>
                <w:b/>
                <w:noProof/>
                <w:lang w:val="ro-RO"/>
              </w:rPr>
              <w:t>:</w:t>
            </w:r>
          </w:p>
        </w:tc>
        <w:tc>
          <w:tcPr>
            <w:tcW w:w="7183" w:type="dxa"/>
          </w:tcPr>
          <w:p w14:paraId="3A352109" w14:textId="77777777" w:rsidR="00622D0D" w:rsidRPr="008216B8" w:rsidRDefault="00622D0D" w:rsidP="000425B1">
            <w:pPr>
              <w:autoSpaceDE w:val="0"/>
              <w:autoSpaceDN w:val="0"/>
              <w:adjustRightInd w:val="0"/>
              <w:spacing w:before="200" w:after="200"/>
              <w:rPr>
                <w:rFonts w:ascii="Aptos" w:hAnsi="Aptos" w:cs="Arial"/>
                <w:b/>
                <w:noProof/>
                <w:lang w:val="ro-RO"/>
              </w:rPr>
            </w:pPr>
          </w:p>
        </w:tc>
      </w:tr>
      <w:tr w:rsidR="00622D0D" w:rsidRPr="008216B8" w14:paraId="54321364" w14:textId="77777777" w:rsidTr="000425B1">
        <w:tc>
          <w:tcPr>
            <w:tcW w:w="3024" w:type="dxa"/>
            <w:shd w:val="clear" w:color="auto" w:fill="E7E6E6" w:themeFill="background2"/>
          </w:tcPr>
          <w:p w14:paraId="149DADD7" w14:textId="4D48D833" w:rsidR="00622D0D" w:rsidRPr="008216B8" w:rsidRDefault="00D85A85"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5</w:t>
            </w:r>
            <w:r w:rsidR="00622D0D" w:rsidRPr="008216B8">
              <w:rPr>
                <w:rFonts w:ascii="Aptos" w:hAnsi="Aptos" w:cs="Arial"/>
                <w:b/>
                <w:noProof/>
                <w:lang w:val="ro-RO"/>
              </w:rPr>
              <w:t>. Telefon</w:t>
            </w:r>
            <w:r w:rsidR="004F07D0" w:rsidRPr="008216B8">
              <w:rPr>
                <w:rFonts w:ascii="Aptos" w:hAnsi="Aptos" w:cs="Arial"/>
                <w:b/>
                <w:noProof/>
                <w:lang w:val="ro-RO"/>
              </w:rPr>
              <w:t>*</w:t>
            </w:r>
            <w:r w:rsidR="00622D0D" w:rsidRPr="008216B8">
              <w:rPr>
                <w:rFonts w:ascii="Aptos" w:hAnsi="Aptos" w:cs="Arial"/>
                <w:b/>
                <w:noProof/>
                <w:lang w:val="ro-RO"/>
              </w:rPr>
              <w:t>:</w:t>
            </w:r>
          </w:p>
        </w:tc>
        <w:tc>
          <w:tcPr>
            <w:tcW w:w="7183" w:type="dxa"/>
          </w:tcPr>
          <w:p w14:paraId="0022DAD7" w14:textId="77777777" w:rsidR="00622D0D" w:rsidRPr="008216B8" w:rsidRDefault="00622D0D" w:rsidP="000425B1">
            <w:pPr>
              <w:autoSpaceDE w:val="0"/>
              <w:autoSpaceDN w:val="0"/>
              <w:adjustRightInd w:val="0"/>
              <w:spacing w:before="200" w:after="200"/>
              <w:rPr>
                <w:rFonts w:ascii="Aptos" w:hAnsi="Aptos" w:cs="Arial"/>
                <w:b/>
                <w:noProof/>
                <w:lang w:val="ro-RO"/>
              </w:rPr>
            </w:pPr>
          </w:p>
        </w:tc>
      </w:tr>
      <w:tr w:rsidR="00622D0D" w:rsidRPr="008216B8" w14:paraId="41B0831B" w14:textId="77777777" w:rsidTr="000425B1">
        <w:tc>
          <w:tcPr>
            <w:tcW w:w="3024" w:type="dxa"/>
            <w:shd w:val="clear" w:color="auto" w:fill="E7E6E6" w:themeFill="background2"/>
          </w:tcPr>
          <w:p w14:paraId="201EC065" w14:textId="1D2EC030" w:rsidR="00622D0D" w:rsidRPr="008216B8" w:rsidRDefault="00D85A85"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6</w:t>
            </w:r>
            <w:r w:rsidR="00622D0D" w:rsidRPr="008216B8">
              <w:rPr>
                <w:rFonts w:ascii="Aptos" w:hAnsi="Aptos" w:cs="Arial"/>
                <w:b/>
                <w:noProof/>
                <w:lang w:val="ro-RO"/>
              </w:rPr>
              <w:t>. E-mail</w:t>
            </w:r>
            <w:r w:rsidR="004F07D0" w:rsidRPr="008216B8">
              <w:rPr>
                <w:rFonts w:ascii="Aptos" w:hAnsi="Aptos" w:cs="Arial"/>
                <w:b/>
                <w:noProof/>
                <w:lang w:val="ro-RO"/>
              </w:rPr>
              <w:t>*</w:t>
            </w:r>
            <w:r w:rsidR="00622D0D" w:rsidRPr="008216B8">
              <w:rPr>
                <w:rFonts w:ascii="Aptos" w:hAnsi="Aptos" w:cs="Arial"/>
                <w:b/>
                <w:noProof/>
                <w:lang w:val="ro-RO"/>
              </w:rPr>
              <w:t>:</w:t>
            </w:r>
          </w:p>
        </w:tc>
        <w:tc>
          <w:tcPr>
            <w:tcW w:w="7183" w:type="dxa"/>
          </w:tcPr>
          <w:p w14:paraId="56C7951E" w14:textId="77777777" w:rsidR="00622D0D" w:rsidRPr="008216B8" w:rsidRDefault="00622D0D" w:rsidP="000425B1">
            <w:pPr>
              <w:autoSpaceDE w:val="0"/>
              <w:autoSpaceDN w:val="0"/>
              <w:adjustRightInd w:val="0"/>
              <w:spacing w:before="200" w:after="200"/>
              <w:rPr>
                <w:rFonts w:ascii="Aptos" w:hAnsi="Aptos" w:cs="Arial"/>
                <w:b/>
                <w:noProof/>
                <w:lang w:val="ro-RO"/>
              </w:rPr>
            </w:pPr>
          </w:p>
        </w:tc>
      </w:tr>
      <w:tr w:rsidR="00622D0D" w:rsidRPr="008216B8" w14:paraId="4CC56DA3" w14:textId="77777777" w:rsidTr="000425B1">
        <w:tc>
          <w:tcPr>
            <w:tcW w:w="3024" w:type="dxa"/>
            <w:shd w:val="clear" w:color="auto" w:fill="E7E6E6" w:themeFill="background2"/>
          </w:tcPr>
          <w:p w14:paraId="2BA2692B" w14:textId="16E98651" w:rsidR="00622D0D" w:rsidRPr="008216B8" w:rsidRDefault="00D85A85" w:rsidP="000425B1">
            <w:pPr>
              <w:autoSpaceDE w:val="0"/>
              <w:autoSpaceDN w:val="0"/>
              <w:adjustRightInd w:val="0"/>
              <w:spacing w:before="200" w:after="200"/>
              <w:rPr>
                <w:rFonts w:ascii="Aptos" w:hAnsi="Aptos" w:cs="Arial"/>
                <w:b/>
                <w:noProof/>
                <w:lang w:val="ro-RO"/>
              </w:rPr>
            </w:pPr>
            <w:r w:rsidRPr="008216B8">
              <w:rPr>
                <w:rFonts w:ascii="Aptos" w:hAnsi="Aptos" w:cs="Arial"/>
                <w:b/>
                <w:noProof/>
                <w:lang w:val="ro-RO"/>
              </w:rPr>
              <w:t>7</w:t>
            </w:r>
            <w:r w:rsidR="00622D0D" w:rsidRPr="008216B8">
              <w:rPr>
                <w:rFonts w:ascii="Aptos" w:hAnsi="Aptos" w:cs="Arial"/>
                <w:b/>
                <w:noProof/>
                <w:lang w:val="ro-RO"/>
              </w:rPr>
              <w:t>. Localitatea</w:t>
            </w:r>
            <w:r w:rsidRPr="008216B8">
              <w:rPr>
                <w:rFonts w:ascii="Aptos" w:hAnsi="Aptos" w:cs="Arial"/>
                <w:b/>
                <w:noProof/>
                <w:lang w:val="ro-RO"/>
              </w:rPr>
              <w:t xml:space="preserve"> în care </w:t>
            </w:r>
            <w:r w:rsidR="00407EF9" w:rsidRPr="008216B8">
              <w:rPr>
                <w:rFonts w:ascii="Aptos" w:hAnsi="Aptos" w:cs="Arial"/>
                <w:b/>
                <w:noProof/>
                <w:lang w:val="ro-RO"/>
              </w:rPr>
              <w:t>compani</w:t>
            </w:r>
            <w:r w:rsidRPr="008216B8">
              <w:rPr>
                <w:rFonts w:ascii="Aptos" w:hAnsi="Aptos" w:cs="Arial"/>
                <w:b/>
                <w:noProof/>
                <w:lang w:val="ro-RO"/>
              </w:rPr>
              <w:t>a își desfășoară activitatea</w:t>
            </w:r>
            <w:r w:rsidR="00407EF9" w:rsidRPr="008216B8">
              <w:rPr>
                <w:rFonts w:ascii="Aptos" w:hAnsi="Aptos" w:cs="Arial"/>
                <w:b/>
                <w:noProof/>
                <w:lang w:val="ro-RO"/>
              </w:rPr>
              <w:t xml:space="preserve"> </w:t>
            </w:r>
            <w:r w:rsidRPr="008216B8">
              <w:rPr>
                <w:rFonts w:ascii="Aptos" w:hAnsi="Aptos" w:cs="Arial"/>
                <w:b/>
                <w:noProof/>
                <w:lang w:val="ro-RO"/>
              </w:rPr>
              <w:t>propriu-zisă</w:t>
            </w:r>
          </w:p>
        </w:tc>
        <w:tc>
          <w:tcPr>
            <w:tcW w:w="7183" w:type="dxa"/>
          </w:tcPr>
          <w:p w14:paraId="10A95F9B" w14:textId="77777777" w:rsidR="00622D0D" w:rsidRPr="008216B8" w:rsidRDefault="00622D0D" w:rsidP="000425B1">
            <w:pPr>
              <w:autoSpaceDE w:val="0"/>
              <w:autoSpaceDN w:val="0"/>
              <w:adjustRightInd w:val="0"/>
              <w:spacing w:before="200" w:after="200"/>
              <w:rPr>
                <w:rFonts w:ascii="Aptos" w:hAnsi="Aptos" w:cs="Arial"/>
                <w:b/>
                <w:noProof/>
                <w:lang w:val="ro-RO"/>
              </w:rPr>
            </w:pPr>
          </w:p>
        </w:tc>
      </w:tr>
    </w:tbl>
    <w:p w14:paraId="41CE3559" w14:textId="26ECDC86" w:rsidR="00622D0D" w:rsidRPr="008216B8" w:rsidRDefault="00622D0D" w:rsidP="0069009A">
      <w:pPr>
        <w:pStyle w:val="Heading1"/>
        <w:numPr>
          <w:ilvl w:val="0"/>
          <w:numId w:val="11"/>
        </w:numPr>
        <w:rPr>
          <w:rFonts w:ascii="Aptos" w:hAnsi="Aptos" w:cs="Arial"/>
          <w:noProof/>
          <w:sz w:val="22"/>
          <w:szCs w:val="22"/>
          <w:lang w:val="ro-RO"/>
        </w:rPr>
      </w:pPr>
      <w:bookmarkStart w:id="2" w:name="_Toc81487739"/>
      <w:r w:rsidRPr="008216B8">
        <w:rPr>
          <w:rFonts w:ascii="Aptos" w:hAnsi="Aptos" w:cs="Arial"/>
          <w:b/>
          <w:noProof/>
          <w:color w:val="000000" w:themeColor="text1"/>
          <w:sz w:val="22"/>
          <w:szCs w:val="22"/>
          <w:lang w:val="ro-RO"/>
        </w:rPr>
        <w:t>DESCRIEREA AFACERII ȘI POZIȚIONAREA STRATEGICĂ</w:t>
      </w:r>
      <w:bookmarkEnd w:id="2"/>
    </w:p>
    <w:p w14:paraId="17133132" w14:textId="77777777" w:rsidR="00D86245" w:rsidRPr="008216B8" w:rsidRDefault="00D86245" w:rsidP="00D86245">
      <w:pPr>
        <w:pStyle w:val="ListParagraph"/>
        <w:keepNext/>
        <w:numPr>
          <w:ilvl w:val="0"/>
          <w:numId w:val="1"/>
        </w:numPr>
        <w:spacing w:after="120" w:line="240" w:lineRule="auto"/>
        <w:contextualSpacing w:val="0"/>
        <w:outlineLvl w:val="1"/>
        <w:rPr>
          <w:rFonts w:ascii="Aptos" w:eastAsia="Times New Roman" w:hAnsi="Aptos" w:cs="Arial"/>
          <w:b/>
          <w:bCs/>
          <w:iCs/>
          <w:noProof/>
          <w:vanish/>
          <w:lang w:val="ro-RO"/>
        </w:rPr>
      </w:pPr>
      <w:bookmarkStart w:id="3" w:name="_Toc4079126"/>
      <w:bookmarkStart w:id="4" w:name="_Toc4079324"/>
      <w:bookmarkStart w:id="5" w:name="_Toc4491182"/>
      <w:bookmarkStart w:id="6" w:name="_Toc4491947"/>
      <w:bookmarkStart w:id="7" w:name="_Toc4492304"/>
      <w:bookmarkStart w:id="8" w:name="_Toc4492596"/>
      <w:bookmarkStart w:id="9" w:name="_Toc4492756"/>
      <w:bookmarkStart w:id="10" w:name="_Toc4492808"/>
      <w:bookmarkStart w:id="11" w:name="_Toc4494088"/>
      <w:bookmarkStart w:id="12" w:name="_Toc4494334"/>
      <w:bookmarkStart w:id="13" w:name="_Toc4494380"/>
      <w:bookmarkStart w:id="14" w:name="_Toc4494482"/>
      <w:bookmarkStart w:id="15" w:name="_Toc4494536"/>
      <w:bookmarkStart w:id="16" w:name="_Toc4494582"/>
      <w:bookmarkStart w:id="17" w:name="_Toc80782852"/>
      <w:bookmarkStart w:id="18" w:name="_Toc81403768"/>
      <w:bookmarkStart w:id="19" w:name="_Toc81404875"/>
      <w:bookmarkStart w:id="20" w:name="_Toc81404919"/>
      <w:bookmarkStart w:id="21" w:name="_Toc81409168"/>
      <w:bookmarkStart w:id="22" w:name="_Toc8148774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A7B1A2E" w14:textId="77777777" w:rsidR="00D86245" w:rsidRPr="008216B8" w:rsidRDefault="00D86245" w:rsidP="00D86245">
      <w:pPr>
        <w:pStyle w:val="ListParagraph"/>
        <w:keepNext/>
        <w:numPr>
          <w:ilvl w:val="0"/>
          <w:numId w:val="1"/>
        </w:numPr>
        <w:spacing w:after="120" w:line="240" w:lineRule="auto"/>
        <w:contextualSpacing w:val="0"/>
        <w:outlineLvl w:val="1"/>
        <w:rPr>
          <w:rFonts w:ascii="Aptos" w:eastAsia="Times New Roman" w:hAnsi="Aptos" w:cs="Arial"/>
          <w:b/>
          <w:bCs/>
          <w:iCs/>
          <w:noProof/>
          <w:vanish/>
          <w:lang w:val="ro-RO"/>
        </w:rPr>
      </w:pPr>
      <w:bookmarkStart w:id="23" w:name="_Toc4079127"/>
      <w:bookmarkStart w:id="24" w:name="_Toc4079325"/>
      <w:bookmarkStart w:id="25" w:name="_Toc4491183"/>
      <w:bookmarkStart w:id="26" w:name="_Toc4491948"/>
      <w:bookmarkStart w:id="27" w:name="_Toc4492305"/>
      <w:bookmarkStart w:id="28" w:name="_Toc4492597"/>
      <w:bookmarkStart w:id="29" w:name="_Toc4492757"/>
      <w:bookmarkStart w:id="30" w:name="_Toc4492809"/>
      <w:bookmarkStart w:id="31" w:name="_Toc4494089"/>
      <w:bookmarkStart w:id="32" w:name="_Toc4494335"/>
      <w:bookmarkStart w:id="33" w:name="_Toc4494381"/>
      <w:bookmarkStart w:id="34" w:name="_Toc4494483"/>
      <w:bookmarkStart w:id="35" w:name="_Toc4494537"/>
      <w:bookmarkStart w:id="36" w:name="_Toc4494583"/>
      <w:bookmarkStart w:id="37" w:name="_Toc80782853"/>
      <w:bookmarkStart w:id="38" w:name="_Toc81403769"/>
      <w:bookmarkStart w:id="39" w:name="_Toc81404876"/>
      <w:bookmarkStart w:id="40" w:name="_Toc81404920"/>
      <w:bookmarkStart w:id="41" w:name="_Toc81409169"/>
      <w:bookmarkStart w:id="42" w:name="_Toc8148774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141AF92" w14:textId="2DC9484D" w:rsidR="00D86245" w:rsidRPr="008216B8" w:rsidRDefault="00D43EBE" w:rsidP="00D85A85">
      <w:pPr>
        <w:pStyle w:val="Heading2"/>
        <w:numPr>
          <w:ilvl w:val="1"/>
          <w:numId w:val="1"/>
        </w:numPr>
        <w:rPr>
          <w:rFonts w:ascii="Aptos" w:hAnsi="Aptos"/>
        </w:rPr>
      </w:pPr>
      <w:bookmarkStart w:id="43" w:name="_Toc81487742"/>
      <w:r w:rsidRPr="008216B8">
        <w:rPr>
          <w:rFonts w:ascii="Aptos" w:hAnsi="Aptos"/>
        </w:rPr>
        <w:t>DESCRIEREA IDEII DE AFACERI</w:t>
      </w:r>
      <w:r w:rsidR="00A913C2" w:rsidRPr="008216B8">
        <w:rPr>
          <w:rFonts w:ascii="Aptos" w:hAnsi="Aptos"/>
        </w:rPr>
        <w:t xml:space="preserve"> ȘI VALOAREA PROPUSĂ</w:t>
      </w:r>
      <w:bookmarkEnd w:id="43"/>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D86245" w:rsidRPr="008216B8" w14:paraId="3920FE03" w14:textId="77777777" w:rsidTr="000425B1">
        <w:tc>
          <w:tcPr>
            <w:tcW w:w="9805" w:type="dxa"/>
          </w:tcPr>
          <w:p w14:paraId="11D7F6D0" w14:textId="2A4E9C06" w:rsidR="00D86245" w:rsidRPr="008216B8" w:rsidRDefault="00D86245" w:rsidP="00650709">
            <w:pPr>
              <w:autoSpaceDE w:val="0"/>
              <w:autoSpaceDN w:val="0"/>
              <w:adjustRightInd w:val="0"/>
              <w:spacing w:before="120"/>
              <w:jc w:val="both"/>
              <w:rPr>
                <w:rFonts w:ascii="Aptos" w:hAnsi="Aptos" w:cs="Arial"/>
                <w:i/>
                <w:noProof/>
                <w:color w:val="0070C0"/>
                <w:lang w:val="ro-RO"/>
              </w:rPr>
            </w:pPr>
            <w:r w:rsidRPr="008216B8">
              <w:rPr>
                <w:rFonts w:ascii="Aptos" w:hAnsi="Aptos" w:cs="Arial"/>
                <w:i/>
                <w:noProof/>
                <w:color w:val="0070C0"/>
                <w:lang w:val="ro-RO"/>
              </w:rPr>
              <w:t>(Vă rugăm să realizați o scurtă descriere a ideii de afacere. Cum a apărut ideea dumneavoastră de afacere? De la ce a pornit ideea de afacere, dacă există un studiu relevant pe baza căruia s-a iniţiat acest tip de afacere</w:t>
            </w:r>
            <w:r w:rsidR="00382D4F" w:rsidRPr="008216B8">
              <w:rPr>
                <w:rFonts w:ascii="Aptos" w:hAnsi="Aptos" w:cs="Arial"/>
                <w:i/>
                <w:noProof/>
                <w:color w:val="0070C0"/>
                <w:lang w:val="ro-RO"/>
              </w:rPr>
              <w:t>,</w:t>
            </w:r>
            <w:r w:rsidRPr="008216B8">
              <w:rPr>
                <w:rFonts w:ascii="Aptos" w:hAnsi="Aptos" w:cs="Arial"/>
                <w:i/>
                <w:noProof/>
                <w:color w:val="0070C0"/>
                <w:lang w:val="ro-RO"/>
              </w:rPr>
              <w:t xml:space="preserve"> etc. </w:t>
            </w:r>
            <w:r w:rsidR="00382D4F" w:rsidRPr="008216B8">
              <w:rPr>
                <w:rFonts w:ascii="Aptos" w:hAnsi="Aptos" w:cs="Arial"/>
                <w:i/>
                <w:noProof/>
                <w:color w:val="0070C0"/>
                <w:lang w:val="ro-RO"/>
              </w:rPr>
              <w:t>Prezenta</w:t>
            </w:r>
            <w:r w:rsidR="00382D4F" w:rsidRPr="008216B8">
              <w:rPr>
                <w:rFonts w:ascii="Aptos" w:hAnsi="Aptos" w:cs="Arial"/>
                <w:i/>
                <w:noProof/>
                <w:color w:val="0070C0"/>
                <w:lang w:val="ro-MD"/>
              </w:rPr>
              <w:t xml:space="preserve">ți </w:t>
            </w:r>
            <w:r w:rsidR="00AB323D" w:rsidRPr="008216B8">
              <w:rPr>
                <w:rFonts w:ascii="Aptos" w:hAnsi="Aptos" w:cs="Arial"/>
                <w:i/>
                <w:noProof/>
                <w:color w:val="0070C0"/>
                <w:lang w:val="ro-MD"/>
              </w:rPr>
              <w:t>s</w:t>
            </w:r>
            <w:r w:rsidR="00382D4F" w:rsidRPr="008216B8">
              <w:rPr>
                <w:rFonts w:ascii="Aptos" w:hAnsi="Aptos" w:cs="Arial"/>
                <w:i/>
                <w:noProof/>
                <w:color w:val="0070C0"/>
                <w:lang w:val="ro-RO"/>
              </w:rPr>
              <w:t xml:space="preserve">copul social al ideii de afaceri </w:t>
            </w:r>
            <w:r w:rsidR="00650709" w:rsidRPr="008216B8">
              <w:rPr>
                <w:rFonts w:ascii="Aptos" w:hAnsi="Aptos" w:cs="Arial"/>
                <w:i/>
                <w:noProof/>
                <w:color w:val="0070C0"/>
                <w:lang w:val="ro-RO"/>
              </w:rPr>
              <w:t>și p</w:t>
            </w:r>
            <w:r w:rsidR="00382D4F" w:rsidRPr="008216B8">
              <w:rPr>
                <w:rFonts w:ascii="Aptos" w:hAnsi="Aptos" w:cs="Arial"/>
                <w:i/>
                <w:noProof/>
                <w:color w:val="0070C0"/>
                <w:lang w:val="ro-RO"/>
              </w:rPr>
              <w:t xml:space="preserve">roblema socială critică / provocarea pe care încearcă să o rezolve întreprinderea. </w:t>
            </w:r>
            <w:r w:rsidR="00650709" w:rsidRPr="008216B8">
              <w:rPr>
                <w:rFonts w:ascii="Aptos" w:hAnsi="Aptos" w:cs="Arial"/>
                <w:i/>
                <w:noProof/>
                <w:color w:val="0070C0"/>
                <w:lang w:val="ro-RO"/>
              </w:rPr>
              <w:t>Explicați</w:t>
            </w:r>
            <w:r w:rsidR="00382D4F" w:rsidRPr="008216B8">
              <w:rPr>
                <w:rFonts w:ascii="Aptos" w:hAnsi="Aptos" w:cs="Arial"/>
                <w:i/>
                <w:noProof/>
                <w:color w:val="0070C0"/>
                <w:lang w:val="ro-RO"/>
              </w:rPr>
              <w:t xml:space="preserve"> beneficiile sociale asupra comunităţii unde va fi dezvoltată afacerea socială şi care va fi impactul acestei activităţi asupra membrilor comunităţii.</w:t>
            </w:r>
          </w:p>
          <w:p w14:paraId="3530F065" w14:textId="1A2F5E81" w:rsidR="00A913C2" w:rsidRPr="008216B8" w:rsidRDefault="00A913C2" w:rsidP="00A913C2">
            <w:pPr>
              <w:spacing w:before="100" w:beforeAutospacing="1" w:after="100" w:afterAutospacing="1" w:line="240" w:lineRule="auto"/>
              <w:jc w:val="both"/>
              <w:rPr>
                <w:rFonts w:ascii="Aptos" w:hAnsi="Aptos" w:cs="Arial"/>
                <w:b/>
                <w:noProof/>
                <w:lang w:val="ro-RO"/>
              </w:rPr>
            </w:pPr>
            <w:r w:rsidRPr="008216B8">
              <w:rPr>
                <w:rFonts w:ascii="Aptos" w:hAnsi="Aptos" w:cs="Arial"/>
                <w:i/>
                <w:noProof/>
                <w:color w:val="0070C0"/>
                <w:lang w:val="ro-RO"/>
              </w:rPr>
              <w:t>Descrieți acele elemente ale afacerii care vor crea valoare adaugată produsului oferit, contribuind la fidelizarea unui segment de consumatori. Aici puteți menționa elementele care vă vor diferenția afacerea de toate celelalte, veți specifica în ce constă originalitatea afacerii dvs. Valoarea adaugată o puteți reprezenta prin: noutatea produsului, performanța produsului, personalizarea produsului, asigurarea unor servicii de calitate, design-ul produsului, valoarea mărcii pentru statutul social, prețul, reducerea costurilor suportate de consumatori în utilizarea produsului; reducerea riscurilor asociate cu achiziționarea produsului, accesibilitatea, usurința utilizării față de produsele concurente</w:t>
            </w:r>
            <w:r w:rsidR="00650709" w:rsidRPr="008216B8">
              <w:rPr>
                <w:rFonts w:ascii="Aptos" w:hAnsi="Aptos" w:cs="Arial"/>
                <w:i/>
                <w:noProof/>
                <w:color w:val="0070C0"/>
                <w:lang w:val="ro-RO"/>
              </w:rPr>
              <w:t>,</w:t>
            </w:r>
            <w:r w:rsidRPr="008216B8">
              <w:rPr>
                <w:rFonts w:ascii="Aptos" w:hAnsi="Aptos" w:cs="Arial"/>
                <w:i/>
                <w:noProof/>
                <w:color w:val="0070C0"/>
                <w:lang w:val="ro-RO"/>
              </w:rPr>
              <w:t xml:space="preserve"> etc.)</w:t>
            </w:r>
          </w:p>
          <w:p w14:paraId="25244608" w14:textId="77777777" w:rsidR="00D86245" w:rsidRPr="008216B8" w:rsidRDefault="00D86245" w:rsidP="000425B1">
            <w:pPr>
              <w:autoSpaceDE w:val="0"/>
              <w:autoSpaceDN w:val="0"/>
              <w:adjustRightInd w:val="0"/>
              <w:rPr>
                <w:rFonts w:ascii="Aptos" w:hAnsi="Aptos" w:cs="Arial"/>
                <w:b/>
                <w:noProof/>
                <w:lang w:val="ro-RO"/>
              </w:rPr>
            </w:pPr>
          </w:p>
          <w:p w14:paraId="7B9F6AC8" w14:textId="77777777" w:rsidR="00D86245" w:rsidRPr="008216B8" w:rsidRDefault="00D86245" w:rsidP="000425B1">
            <w:pPr>
              <w:autoSpaceDE w:val="0"/>
              <w:autoSpaceDN w:val="0"/>
              <w:adjustRightInd w:val="0"/>
              <w:rPr>
                <w:rFonts w:ascii="Aptos" w:hAnsi="Aptos" w:cs="Arial"/>
                <w:b/>
                <w:noProof/>
                <w:lang w:val="ro-RO"/>
              </w:rPr>
            </w:pPr>
          </w:p>
          <w:p w14:paraId="3295D534" w14:textId="77777777" w:rsidR="00D86245" w:rsidRPr="008216B8" w:rsidRDefault="00D86245" w:rsidP="0069009A">
            <w:pPr>
              <w:autoSpaceDE w:val="0"/>
              <w:autoSpaceDN w:val="0"/>
              <w:adjustRightInd w:val="0"/>
              <w:rPr>
                <w:rFonts w:ascii="Aptos" w:hAnsi="Aptos" w:cs="Arial"/>
                <w:b/>
                <w:noProof/>
                <w:lang w:val="ro-RO"/>
              </w:rPr>
            </w:pPr>
          </w:p>
        </w:tc>
      </w:tr>
    </w:tbl>
    <w:p w14:paraId="4D38BF22" w14:textId="77777777" w:rsidR="00D86245" w:rsidRPr="008216B8" w:rsidRDefault="00D86245" w:rsidP="00D85A85">
      <w:pPr>
        <w:pStyle w:val="Heading2"/>
        <w:rPr>
          <w:rFonts w:ascii="Aptos" w:hAnsi="Aptos"/>
        </w:rPr>
      </w:pPr>
    </w:p>
    <w:p w14:paraId="05C8A5AF" w14:textId="1FE007C5" w:rsidR="00A72790" w:rsidRPr="008216B8" w:rsidRDefault="00D43EBE" w:rsidP="0069009A">
      <w:pPr>
        <w:pStyle w:val="Heading2"/>
        <w:numPr>
          <w:ilvl w:val="1"/>
          <w:numId w:val="24"/>
        </w:numPr>
        <w:rPr>
          <w:rFonts w:ascii="Aptos" w:hAnsi="Aptos"/>
        </w:rPr>
      </w:pPr>
      <w:bookmarkStart w:id="44" w:name="_Toc81487743"/>
      <w:r w:rsidRPr="008216B8">
        <w:rPr>
          <w:rFonts w:ascii="Aptos" w:hAnsi="Aptos"/>
        </w:rPr>
        <w:t>VIZIUNE. MISIUNE. VALORI</w:t>
      </w:r>
      <w:r w:rsidR="00E05DD4" w:rsidRPr="008216B8">
        <w:rPr>
          <w:rFonts w:ascii="Aptos" w:hAnsi="Aptos"/>
        </w:rPr>
        <w:t xml:space="preserve"> (corporative)</w:t>
      </w:r>
      <w:bookmarkEnd w:id="44"/>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D86245" w:rsidRPr="008216B8" w14:paraId="21F5930F" w14:textId="77777777" w:rsidTr="000425B1">
        <w:tc>
          <w:tcPr>
            <w:tcW w:w="9715" w:type="dxa"/>
          </w:tcPr>
          <w:p w14:paraId="4CB0A318" w14:textId="77777777" w:rsidR="00D86245" w:rsidRPr="008216B8" w:rsidRDefault="00D86245" w:rsidP="000425B1">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t>(Vă rugăm să prezentați succint care este viziunea, misiunea firmei pe care doriți să o înființați și valorile companiei.</w:t>
            </w:r>
          </w:p>
          <w:p w14:paraId="2F6DAB5B" w14:textId="77777777" w:rsidR="00D86245" w:rsidRPr="008216B8" w:rsidRDefault="00D86245" w:rsidP="00A913C2">
            <w:pPr>
              <w:pStyle w:val="ListParagraph"/>
              <w:numPr>
                <w:ilvl w:val="0"/>
                <w:numId w:val="5"/>
              </w:numPr>
              <w:autoSpaceDE w:val="0"/>
              <w:autoSpaceDN w:val="0"/>
              <w:adjustRightInd w:val="0"/>
              <w:ind w:left="473"/>
              <w:jc w:val="both"/>
              <w:rPr>
                <w:rFonts w:ascii="Aptos" w:hAnsi="Aptos" w:cs="Arial"/>
                <w:i/>
                <w:noProof/>
                <w:color w:val="0070C0"/>
                <w:lang w:val="ro-RO"/>
              </w:rPr>
            </w:pPr>
            <w:r w:rsidRPr="008216B8">
              <w:rPr>
                <w:rFonts w:ascii="Aptos" w:hAnsi="Aptos" w:cs="Arial"/>
                <w:i/>
                <w:noProof/>
                <w:color w:val="0070C0"/>
                <w:lang w:val="ro-RO"/>
              </w:rPr>
              <w:t>Care este viziunea Dvs asupra afacerii?</w:t>
            </w:r>
          </w:p>
          <w:p w14:paraId="1D53A185" w14:textId="77777777" w:rsidR="00D86245" w:rsidRPr="008216B8" w:rsidRDefault="00D86245" w:rsidP="00A913C2">
            <w:pPr>
              <w:pStyle w:val="ListParagraph"/>
              <w:numPr>
                <w:ilvl w:val="0"/>
                <w:numId w:val="5"/>
              </w:numPr>
              <w:autoSpaceDE w:val="0"/>
              <w:autoSpaceDN w:val="0"/>
              <w:adjustRightInd w:val="0"/>
              <w:ind w:left="473"/>
              <w:jc w:val="both"/>
              <w:rPr>
                <w:rFonts w:ascii="Aptos" w:hAnsi="Aptos" w:cs="Arial"/>
                <w:i/>
                <w:noProof/>
                <w:color w:val="0070C0"/>
                <w:lang w:val="ro-RO"/>
              </w:rPr>
            </w:pPr>
            <w:r w:rsidRPr="008216B8">
              <w:rPr>
                <w:rFonts w:ascii="Aptos" w:hAnsi="Aptos" w:cs="Arial"/>
                <w:i/>
                <w:noProof/>
                <w:color w:val="0070C0"/>
                <w:lang w:val="ro-RO"/>
              </w:rPr>
              <w:t>Ce misiune are firma pe care doriți să o înființați?</w:t>
            </w:r>
          </w:p>
          <w:p w14:paraId="2C682E87" w14:textId="77777777" w:rsidR="00D86245" w:rsidRPr="008216B8" w:rsidRDefault="00D86245" w:rsidP="00A913C2">
            <w:pPr>
              <w:pStyle w:val="ListParagraph"/>
              <w:numPr>
                <w:ilvl w:val="0"/>
                <w:numId w:val="5"/>
              </w:numPr>
              <w:autoSpaceDE w:val="0"/>
              <w:autoSpaceDN w:val="0"/>
              <w:adjustRightInd w:val="0"/>
              <w:ind w:left="473"/>
              <w:jc w:val="both"/>
              <w:rPr>
                <w:rFonts w:ascii="Aptos" w:hAnsi="Aptos" w:cs="Arial"/>
                <w:i/>
                <w:noProof/>
                <w:color w:val="0070C0"/>
                <w:lang w:val="ro-RO"/>
              </w:rPr>
            </w:pPr>
            <w:r w:rsidRPr="008216B8">
              <w:rPr>
                <w:rFonts w:ascii="Aptos" w:hAnsi="Aptos" w:cs="Arial"/>
                <w:i/>
                <w:noProof/>
                <w:color w:val="0070C0"/>
                <w:lang w:val="ro-RO"/>
              </w:rPr>
              <w:t>Care sunt valorile pe care le susține/promovează afacerea dumneavoastră?)</w:t>
            </w:r>
          </w:p>
          <w:p w14:paraId="33CDC843" w14:textId="77777777" w:rsidR="00D86245" w:rsidRPr="008216B8" w:rsidRDefault="00D86245" w:rsidP="000425B1">
            <w:pPr>
              <w:autoSpaceDE w:val="0"/>
              <w:autoSpaceDN w:val="0"/>
              <w:adjustRightInd w:val="0"/>
              <w:rPr>
                <w:rFonts w:ascii="Aptos" w:hAnsi="Aptos" w:cs="Arial"/>
                <w:b/>
                <w:noProof/>
                <w:lang w:val="ro-RO"/>
              </w:rPr>
            </w:pPr>
          </w:p>
          <w:p w14:paraId="7888764C" w14:textId="77777777" w:rsidR="00D86245" w:rsidRPr="008216B8" w:rsidRDefault="00D86245" w:rsidP="000425B1">
            <w:pPr>
              <w:autoSpaceDE w:val="0"/>
              <w:autoSpaceDN w:val="0"/>
              <w:adjustRightInd w:val="0"/>
              <w:rPr>
                <w:rFonts w:ascii="Aptos" w:hAnsi="Aptos" w:cs="Arial"/>
                <w:b/>
                <w:noProof/>
                <w:lang w:val="ro-RO"/>
              </w:rPr>
            </w:pPr>
          </w:p>
          <w:p w14:paraId="262F3826" w14:textId="77777777" w:rsidR="00D86245" w:rsidRPr="008216B8" w:rsidRDefault="00D86245" w:rsidP="000425B1">
            <w:pPr>
              <w:autoSpaceDE w:val="0"/>
              <w:autoSpaceDN w:val="0"/>
              <w:adjustRightInd w:val="0"/>
              <w:rPr>
                <w:rFonts w:ascii="Aptos" w:hAnsi="Aptos" w:cs="Arial"/>
                <w:b/>
                <w:noProof/>
                <w:lang w:val="ro-RO"/>
              </w:rPr>
            </w:pPr>
          </w:p>
          <w:p w14:paraId="7C89CB10" w14:textId="77777777" w:rsidR="00D86245" w:rsidRPr="008216B8" w:rsidRDefault="00D86245" w:rsidP="000425B1">
            <w:pPr>
              <w:autoSpaceDE w:val="0"/>
              <w:autoSpaceDN w:val="0"/>
              <w:adjustRightInd w:val="0"/>
              <w:rPr>
                <w:rFonts w:ascii="Aptos" w:hAnsi="Aptos" w:cs="Arial"/>
                <w:b/>
                <w:noProof/>
                <w:lang w:val="ro-RO"/>
              </w:rPr>
            </w:pPr>
          </w:p>
          <w:p w14:paraId="4D402D08" w14:textId="77777777" w:rsidR="00D86245" w:rsidRPr="008216B8" w:rsidRDefault="00D86245" w:rsidP="000425B1">
            <w:pPr>
              <w:autoSpaceDE w:val="0"/>
              <w:autoSpaceDN w:val="0"/>
              <w:adjustRightInd w:val="0"/>
              <w:rPr>
                <w:rFonts w:ascii="Aptos" w:hAnsi="Aptos" w:cs="Arial"/>
                <w:b/>
                <w:noProof/>
                <w:lang w:val="ro-RO"/>
              </w:rPr>
            </w:pPr>
          </w:p>
          <w:p w14:paraId="320C6E70" w14:textId="77777777" w:rsidR="00D86245" w:rsidRPr="008216B8" w:rsidRDefault="00D86245" w:rsidP="000425B1">
            <w:pPr>
              <w:autoSpaceDE w:val="0"/>
              <w:autoSpaceDN w:val="0"/>
              <w:adjustRightInd w:val="0"/>
              <w:jc w:val="right"/>
              <w:rPr>
                <w:rFonts w:ascii="Aptos" w:hAnsi="Aptos" w:cs="Arial"/>
                <w:b/>
                <w:noProof/>
                <w:lang w:val="ro-RO"/>
              </w:rPr>
            </w:pPr>
          </w:p>
        </w:tc>
      </w:tr>
    </w:tbl>
    <w:p w14:paraId="3B22464A" w14:textId="4C5B38DC" w:rsidR="00D86245" w:rsidRPr="008216B8" w:rsidRDefault="00D86245" w:rsidP="00D86245">
      <w:pPr>
        <w:rPr>
          <w:rFonts w:ascii="Aptos" w:hAnsi="Aptos" w:cs="Arial"/>
          <w:noProof/>
          <w:lang w:val="ro-RO"/>
        </w:rPr>
      </w:pPr>
    </w:p>
    <w:p w14:paraId="46E411CC" w14:textId="41A5AD39" w:rsidR="00BC3C38" w:rsidRPr="008216B8" w:rsidRDefault="00D43EBE" w:rsidP="0069009A">
      <w:pPr>
        <w:pStyle w:val="Heading2"/>
        <w:numPr>
          <w:ilvl w:val="1"/>
          <w:numId w:val="17"/>
        </w:numPr>
        <w:rPr>
          <w:rFonts w:ascii="Aptos" w:hAnsi="Aptos"/>
        </w:rPr>
      </w:pPr>
      <w:bookmarkStart w:id="45" w:name="_Toc774016"/>
      <w:bookmarkStart w:id="46" w:name="_Toc81487744"/>
      <w:r w:rsidRPr="008216B8">
        <w:rPr>
          <w:rFonts w:ascii="Aptos" w:hAnsi="Aptos"/>
        </w:rPr>
        <w:t>SCOPUL ȘI OBIECTIVELE AFACERII</w:t>
      </w:r>
      <w:bookmarkEnd w:id="45"/>
      <w:r w:rsidRPr="008216B8">
        <w:rPr>
          <w:rFonts w:ascii="Aptos" w:hAnsi="Aptos"/>
        </w:rPr>
        <w:t xml:space="preserve"> (SMART)</w:t>
      </w:r>
      <w:bookmarkEnd w:id="46"/>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9"/>
      </w:tblGrid>
      <w:tr w:rsidR="00BC3C38" w:rsidRPr="008216B8" w14:paraId="275472F9" w14:textId="77777777" w:rsidTr="00B27B66">
        <w:trPr>
          <w:trHeight w:val="377"/>
        </w:trPr>
        <w:tc>
          <w:tcPr>
            <w:tcW w:w="9879" w:type="dxa"/>
            <w:shd w:val="clear" w:color="auto" w:fill="E7E6E6" w:themeFill="background2"/>
          </w:tcPr>
          <w:p w14:paraId="368BAC0E" w14:textId="29CC56DF" w:rsidR="00BC3C38" w:rsidRPr="008216B8" w:rsidRDefault="00B16618" w:rsidP="0069009A">
            <w:pPr>
              <w:pStyle w:val="Heading3"/>
              <w:numPr>
                <w:ilvl w:val="2"/>
                <w:numId w:val="17"/>
              </w:numPr>
              <w:rPr>
                <w:rFonts w:ascii="Aptos" w:hAnsi="Aptos" w:cs="Arial"/>
                <w:noProof/>
                <w:color w:val="auto"/>
                <w:sz w:val="22"/>
                <w:szCs w:val="22"/>
                <w:lang w:val="ro-RO"/>
              </w:rPr>
            </w:pPr>
            <w:bookmarkStart w:id="47" w:name="_Toc81487745"/>
            <w:r w:rsidRPr="008216B8">
              <w:rPr>
                <w:rFonts w:ascii="Aptos" w:hAnsi="Aptos" w:cs="Arial"/>
                <w:noProof/>
                <w:color w:val="auto"/>
                <w:sz w:val="22"/>
                <w:szCs w:val="22"/>
                <w:lang w:val="ro-RO"/>
              </w:rPr>
              <w:t>Scopul afacerii</w:t>
            </w:r>
            <w:bookmarkEnd w:id="47"/>
          </w:p>
        </w:tc>
      </w:tr>
      <w:tr w:rsidR="00BC3C38" w:rsidRPr="008216B8" w14:paraId="0DEB3942" w14:textId="77777777" w:rsidTr="00B27B66">
        <w:trPr>
          <w:trHeight w:val="1268"/>
        </w:trPr>
        <w:tc>
          <w:tcPr>
            <w:tcW w:w="9879" w:type="dxa"/>
          </w:tcPr>
          <w:p w14:paraId="711303F4" w14:textId="0A248EF8" w:rsidR="00BC3C38" w:rsidRPr="008216B8" w:rsidRDefault="00BC3C38" w:rsidP="00B16618">
            <w:pPr>
              <w:pStyle w:val="ListParagraph"/>
              <w:autoSpaceDE w:val="0"/>
              <w:autoSpaceDN w:val="0"/>
              <w:adjustRightInd w:val="0"/>
              <w:spacing w:before="120" w:after="120"/>
              <w:ind w:left="414"/>
              <w:contextualSpacing w:val="0"/>
              <w:jc w:val="both"/>
              <w:rPr>
                <w:rFonts w:ascii="Aptos" w:hAnsi="Aptos" w:cs="Arial"/>
                <w:b/>
                <w:noProof/>
                <w:lang w:val="ro-RO"/>
              </w:rPr>
            </w:pPr>
          </w:p>
          <w:p w14:paraId="378D8421" w14:textId="77777777" w:rsidR="00A913C2" w:rsidRPr="008216B8" w:rsidRDefault="00A913C2" w:rsidP="00B16618">
            <w:pPr>
              <w:pStyle w:val="ListParagraph"/>
              <w:autoSpaceDE w:val="0"/>
              <w:autoSpaceDN w:val="0"/>
              <w:adjustRightInd w:val="0"/>
              <w:spacing w:before="120" w:after="120"/>
              <w:ind w:left="414"/>
              <w:contextualSpacing w:val="0"/>
              <w:jc w:val="both"/>
              <w:rPr>
                <w:rFonts w:ascii="Aptos" w:hAnsi="Aptos" w:cs="Arial"/>
                <w:b/>
                <w:noProof/>
                <w:lang w:val="ro-RO"/>
              </w:rPr>
            </w:pPr>
          </w:p>
          <w:p w14:paraId="26F486FC" w14:textId="464716F1" w:rsidR="00B27B66" w:rsidRPr="008216B8" w:rsidRDefault="00B27B66" w:rsidP="00B16618">
            <w:pPr>
              <w:pStyle w:val="ListParagraph"/>
              <w:autoSpaceDE w:val="0"/>
              <w:autoSpaceDN w:val="0"/>
              <w:adjustRightInd w:val="0"/>
              <w:spacing w:before="120" w:after="120"/>
              <w:ind w:left="414"/>
              <w:contextualSpacing w:val="0"/>
              <w:jc w:val="both"/>
              <w:rPr>
                <w:rFonts w:ascii="Aptos" w:hAnsi="Aptos" w:cs="Arial"/>
                <w:b/>
                <w:noProof/>
                <w:lang w:val="ro-RO"/>
              </w:rPr>
            </w:pPr>
          </w:p>
        </w:tc>
      </w:tr>
      <w:tr w:rsidR="00BC3C38" w:rsidRPr="008216B8" w14:paraId="6987BB10" w14:textId="77777777" w:rsidTr="00B27B66">
        <w:trPr>
          <w:trHeight w:val="377"/>
        </w:trPr>
        <w:tc>
          <w:tcPr>
            <w:tcW w:w="9879" w:type="dxa"/>
            <w:shd w:val="clear" w:color="auto" w:fill="E7E6E6" w:themeFill="background2"/>
          </w:tcPr>
          <w:p w14:paraId="140045F0" w14:textId="48423BBA" w:rsidR="00BC3C38" w:rsidRPr="008216B8" w:rsidRDefault="00A913C2" w:rsidP="0069009A">
            <w:pPr>
              <w:pStyle w:val="Heading3"/>
              <w:numPr>
                <w:ilvl w:val="2"/>
                <w:numId w:val="17"/>
              </w:numPr>
              <w:rPr>
                <w:rFonts w:ascii="Aptos" w:hAnsi="Aptos" w:cs="Arial"/>
                <w:noProof/>
                <w:color w:val="auto"/>
                <w:sz w:val="22"/>
                <w:szCs w:val="22"/>
                <w:lang w:val="ro-RO"/>
              </w:rPr>
            </w:pPr>
            <w:bookmarkStart w:id="48" w:name="_Toc81487746"/>
            <w:r w:rsidRPr="008216B8">
              <w:rPr>
                <w:rFonts w:ascii="Aptos" w:hAnsi="Aptos" w:cs="Arial"/>
                <w:bCs w:val="0"/>
                <w:iCs/>
                <w:noProof/>
                <w:color w:val="auto"/>
                <w:sz w:val="22"/>
                <w:szCs w:val="22"/>
                <w:lang w:val="ro-RO"/>
              </w:rPr>
              <w:t>Obiective pe termen scurt (mai puțin de 1 an)</w:t>
            </w:r>
            <w:bookmarkEnd w:id="48"/>
          </w:p>
        </w:tc>
      </w:tr>
      <w:tr w:rsidR="00BC3C38" w:rsidRPr="008216B8" w14:paraId="322F7236" w14:textId="77777777" w:rsidTr="00B27B66">
        <w:trPr>
          <w:trHeight w:val="2185"/>
        </w:trPr>
        <w:tc>
          <w:tcPr>
            <w:tcW w:w="9879" w:type="dxa"/>
          </w:tcPr>
          <w:p w14:paraId="17203B78"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4A96183A"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7B2C344C"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69DF2F88"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tc>
      </w:tr>
      <w:tr w:rsidR="00BC3C38" w:rsidRPr="008216B8" w14:paraId="09C50ADC" w14:textId="77777777" w:rsidTr="00B27B66">
        <w:trPr>
          <w:trHeight w:val="377"/>
        </w:trPr>
        <w:tc>
          <w:tcPr>
            <w:tcW w:w="9879" w:type="dxa"/>
            <w:shd w:val="clear" w:color="auto" w:fill="D9D9D9" w:themeFill="background1" w:themeFillShade="D9"/>
          </w:tcPr>
          <w:p w14:paraId="613D5A7B" w14:textId="57D95943" w:rsidR="00BC3C38" w:rsidRPr="008216B8" w:rsidRDefault="00A913C2" w:rsidP="0069009A">
            <w:pPr>
              <w:pStyle w:val="Heading3"/>
              <w:numPr>
                <w:ilvl w:val="2"/>
                <w:numId w:val="17"/>
              </w:numPr>
              <w:rPr>
                <w:rFonts w:ascii="Aptos" w:hAnsi="Aptos" w:cs="Arial"/>
                <w:noProof/>
                <w:color w:val="auto"/>
                <w:sz w:val="22"/>
                <w:szCs w:val="22"/>
                <w:lang w:val="ro-RO"/>
              </w:rPr>
            </w:pPr>
            <w:bookmarkStart w:id="49" w:name="_Toc774018"/>
            <w:bookmarkStart w:id="50" w:name="_Toc774019"/>
            <w:bookmarkStart w:id="51" w:name="_Toc81487747"/>
            <w:r w:rsidRPr="008216B8">
              <w:rPr>
                <w:rFonts w:ascii="Aptos" w:hAnsi="Aptos" w:cs="Arial"/>
                <w:noProof/>
                <w:color w:val="auto"/>
                <w:sz w:val="22"/>
                <w:szCs w:val="22"/>
                <w:lang w:val="ro-RO"/>
              </w:rPr>
              <w:t>Obiective pe termen mediu</w:t>
            </w:r>
            <w:bookmarkEnd w:id="49"/>
            <w:r w:rsidRPr="008216B8">
              <w:rPr>
                <w:rFonts w:ascii="Aptos" w:hAnsi="Aptos" w:cs="Arial"/>
                <w:noProof/>
                <w:color w:val="auto"/>
                <w:sz w:val="22"/>
                <w:szCs w:val="22"/>
                <w:lang w:val="ro-RO"/>
              </w:rPr>
              <w:t xml:space="preserve"> (între 1-3 ani)</w:t>
            </w:r>
            <w:bookmarkEnd w:id="50"/>
            <w:bookmarkEnd w:id="51"/>
          </w:p>
        </w:tc>
      </w:tr>
      <w:tr w:rsidR="00BC3C38" w:rsidRPr="008216B8" w14:paraId="04DB44BE" w14:textId="77777777" w:rsidTr="00B27B66">
        <w:trPr>
          <w:trHeight w:val="2169"/>
        </w:trPr>
        <w:tc>
          <w:tcPr>
            <w:tcW w:w="9879" w:type="dxa"/>
          </w:tcPr>
          <w:p w14:paraId="673E5C28"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5E625A3F"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7E2D1C6B"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p w14:paraId="23A8268A" w14:textId="77777777" w:rsidR="00BC3C38" w:rsidRPr="008216B8" w:rsidRDefault="00BC3C38" w:rsidP="00A913C2">
            <w:pPr>
              <w:pStyle w:val="ListParagraph"/>
              <w:numPr>
                <w:ilvl w:val="0"/>
                <w:numId w:val="6"/>
              </w:numPr>
              <w:autoSpaceDE w:val="0"/>
              <w:autoSpaceDN w:val="0"/>
              <w:adjustRightInd w:val="0"/>
              <w:spacing w:before="120" w:after="120"/>
              <w:ind w:left="414" w:hanging="357"/>
              <w:contextualSpacing w:val="0"/>
              <w:jc w:val="both"/>
              <w:rPr>
                <w:rFonts w:ascii="Aptos" w:hAnsi="Aptos" w:cs="Arial"/>
                <w:b/>
                <w:noProof/>
                <w:lang w:val="ro-RO"/>
              </w:rPr>
            </w:pPr>
          </w:p>
        </w:tc>
      </w:tr>
    </w:tbl>
    <w:p w14:paraId="237741A0" w14:textId="77777777" w:rsidR="00970152" w:rsidRPr="008216B8" w:rsidRDefault="00970152" w:rsidP="00D86245">
      <w:pPr>
        <w:rPr>
          <w:rFonts w:ascii="Aptos" w:hAnsi="Aptos" w:cs="Arial"/>
          <w:noProof/>
          <w:lang w:val="ro-RO"/>
        </w:rPr>
      </w:pPr>
    </w:p>
    <w:p w14:paraId="3F34B4FD" w14:textId="7EEE1FF6" w:rsidR="009459A1" w:rsidRPr="008216B8" w:rsidRDefault="009459A1" w:rsidP="0069009A">
      <w:pPr>
        <w:pStyle w:val="ListParagraph"/>
        <w:numPr>
          <w:ilvl w:val="1"/>
          <w:numId w:val="17"/>
        </w:numPr>
        <w:spacing w:after="0" w:line="240" w:lineRule="auto"/>
        <w:jc w:val="both"/>
        <w:rPr>
          <w:rFonts w:ascii="Aptos" w:eastAsia="Calibri" w:hAnsi="Aptos" w:cs="Arial"/>
          <w:b/>
          <w:bCs/>
          <w:lang w:val="ro-RO"/>
        </w:rPr>
      </w:pPr>
      <w:bookmarkStart w:id="52" w:name="_Toc774020"/>
      <w:r w:rsidRPr="008216B8">
        <w:rPr>
          <w:rFonts w:ascii="Aptos" w:eastAsia="Calibri" w:hAnsi="Aptos" w:cs="Arial"/>
          <w:b/>
          <w:bCs/>
          <w:lang w:val="ro-RO"/>
        </w:rPr>
        <w:lastRenderedPageBreak/>
        <w:t>BENEFICIILE  SOCIALE</w:t>
      </w:r>
    </w:p>
    <w:p w14:paraId="641024C0" w14:textId="77777777" w:rsidR="009459A1" w:rsidRPr="008216B8" w:rsidRDefault="009459A1" w:rsidP="009459A1">
      <w:pPr>
        <w:spacing w:after="0" w:line="240" w:lineRule="auto"/>
        <w:ind w:left="360"/>
        <w:jc w:val="both"/>
        <w:rPr>
          <w:rFonts w:ascii="Aptos" w:eastAsia="Calibri" w:hAnsi="Aptos" w:cs="Arial"/>
          <w:b/>
          <w:bCs/>
          <w:lang w:val="ro-RO"/>
        </w:rPr>
      </w:pPr>
    </w:p>
    <w:tbl>
      <w:tblPr>
        <w:tblStyle w:val="TableGrid"/>
        <w:tblW w:w="0" w:type="auto"/>
        <w:tblLook w:val="04A0" w:firstRow="1" w:lastRow="0" w:firstColumn="1" w:lastColumn="0" w:noHBand="0" w:noVBand="1"/>
      </w:tblPr>
      <w:tblGrid>
        <w:gridCol w:w="9350"/>
      </w:tblGrid>
      <w:tr w:rsidR="009459A1" w:rsidRPr="008216B8" w14:paraId="73EC69AB" w14:textId="77777777" w:rsidTr="009459A1">
        <w:tc>
          <w:tcPr>
            <w:tcW w:w="9350" w:type="dxa"/>
          </w:tcPr>
          <w:p w14:paraId="4AE6B14B" w14:textId="2F0391F9" w:rsidR="009459A1" w:rsidRPr="008216B8" w:rsidRDefault="00EA63BF" w:rsidP="00EA63BF">
            <w:pPr>
              <w:autoSpaceDE w:val="0"/>
              <w:autoSpaceDN w:val="0"/>
              <w:adjustRightInd w:val="0"/>
              <w:snapToGrid w:val="0"/>
              <w:jc w:val="both"/>
              <w:rPr>
                <w:rFonts w:ascii="Aptos" w:hAnsi="Aptos" w:cs="Arial"/>
                <w:i/>
                <w:noProof/>
                <w:color w:val="4472C4" w:themeColor="accent1"/>
                <w:lang w:val="ro-RO"/>
              </w:rPr>
            </w:pPr>
            <w:r w:rsidRPr="008216B8">
              <w:rPr>
                <w:rFonts w:ascii="Aptos" w:hAnsi="Aptos" w:cs="Arial"/>
                <w:i/>
                <w:noProof/>
                <w:color w:val="4472C4" w:themeColor="accent1"/>
                <w:lang w:val="ro-RO"/>
              </w:rPr>
              <w:t>Indicați c</w:t>
            </w:r>
            <w:r w:rsidR="009459A1" w:rsidRPr="008216B8">
              <w:rPr>
                <w:rFonts w:ascii="Aptos" w:hAnsi="Aptos" w:cs="Arial"/>
                <w:i/>
                <w:noProof/>
                <w:color w:val="4472C4" w:themeColor="accent1"/>
                <w:lang w:val="ro-RO"/>
              </w:rPr>
              <w:t>are sunt beneficiile  sociale ale afacerii: câte persoane din categorii dezavantajate  vor fi angajate,  care este salariul mediu pentru lucrătorii respectivi</w:t>
            </w:r>
            <w:r w:rsidRPr="008216B8">
              <w:rPr>
                <w:rFonts w:ascii="Aptos" w:hAnsi="Aptos" w:cs="Arial"/>
                <w:i/>
                <w:noProof/>
                <w:color w:val="4472C4" w:themeColor="accent1"/>
                <w:lang w:val="ro-MD"/>
              </w:rPr>
              <w:t>, câte</w:t>
            </w:r>
            <w:r w:rsidR="009459A1" w:rsidRPr="008216B8">
              <w:rPr>
                <w:rFonts w:ascii="Aptos" w:hAnsi="Aptos" w:cs="Arial"/>
                <w:i/>
                <w:noProof/>
                <w:color w:val="4472C4" w:themeColor="accent1"/>
                <w:lang w:val="ro-RO"/>
              </w:rPr>
              <w:t xml:space="preserve"> persoane din grupul ţintă </w:t>
            </w:r>
            <w:r w:rsidRPr="008216B8">
              <w:rPr>
                <w:rFonts w:ascii="Aptos" w:hAnsi="Aptos" w:cs="Arial"/>
                <w:i/>
                <w:noProof/>
                <w:color w:val="4472C4" w:themeColor="accent1"/>
                <w:lang w:val="ro-RO"/>
              </w:rPr>
              <w:t>al afacerii</w:t>
            </w:r>
            <w:r w:rsidR="009459A1" w:rsidRPr="008216B8">
              <w:rPr>
                <w:rFonts w:ascii="Aptos" w:hAnsi="Aptos" w:cs="Arial"/>
                <w:i/>
                <w:noProof/>
                <w:color w:val="4472C4" w:themeColor="accent1"/>
                <w:lang w:val="ro-RO"/>
              </w:rPr>
              <w:t xml:space="preserve"> vor beneficia de produse/servicii gratuite sau parțial gratuite, </w:t>
            </w:r>
            <w:r w:rsidRPr="008216B8">
              <w:rPr>
                <w:rFonts w:ascii="Aptos" w:hAnsi="Aptos" w:cs="Arial"/>
                <w:i/>
                <w:noProof/>
                <w:color w:val="4472C4" w:themeColor="accent1"/>
                <w:lang w:val="ro-MD"/>
              </w:rPr>
              <w:t xml:space="preserve">indicați </w:t>
            </w:r>
            <w:r w:rsidR="009459A1" w:rsidRPr="008216B8">
              <w:rPr>
                <w:rFonts w:ascii="Aptos" w:hAnsi="Aptos" w:cs="Arial"/>
                <w:i/>
                <w:noProof/>
                <w:color w:val="4472C4" w:themeColor="accent1"/>
                <w:lang w:val="ro-RO"/>
              </w:rPr>
              <w:t xml:space="preserve">ponderea acestor produse/servicii din valoarea totală a întreprinderii, </w:t>
            </w:r>
            <w:r w:rsidR="005126D0">
              <w:rPr>
                <w:rFonts w:ascii="Aptos" w:hAnsi="Aptos" w:cs="Arial"/>
                <w:i/>
                <w:noProof/>
                <w:color w:val="4472C4" w:themeColor="accent1"/>
                <w:lang w:val="ro-RO"/>
              </w:rPr>
              <w:t xml:space="preserve">impactul de mediu, </w:t>
            </w:r>
            <w:r w:rsidR="001A6FFE">
              <w:rPr>
                <w:rFonts w:ascii="Aptos" w:hAnsi="Aptos" w:cs="Arial"/>
                <w:i/>
                <w:noProof/>
                <w:color w:val="4472C4" w:themeColor="accent1"/>
                <w:lang w:val="ro-RO"/>
              </w:rPr>
              <w:t xml:space="preserve">cultural, social, </w:t>
            </w:r>
            <w:r w:rsidR="00DD0FE6">
              <w:rPr>
                <w:rFonts w:ascii="Aptos" w:hAnsi="Aptos" w:cs="Arial"/>
                <w:i/>
                <w:noProof/>
                <w:color w:val="4472C4" w:themeColor="accent1"/>
                <w:lang w:val="ro-RO"/>
              </w:rPr>
              <w:t xml:space="preserve">economic, </w:t>
            </w:r>
            <w:r w:rsidR="00E01E6D">
              <w:rPr>
                <w:rFonts w:ascii="Aptos" w:hAnsi="Aptos" w:cs="Arial"/>
                <w:i/>
                <w:noProof/>
                <w:color w:val="4472C4" w:themeColor="accent1"/>
                <w:lang w:val="ro-RO"/>
              </w:rPr>
              <w:t xml:space="preserve">asupra dezvoltării comunitare, </w:t>
            </w:r>
            <w:r w:rsidR="009459A1" w:rsidRPr="008216B8">
              <w:rPr>
                <w:rFonts w:ascii="Aptos" w:hAnsi="Aptos" w:cs="Arial"/>
                <w:i/>
                <w:noProof/>
                <w:color w:val="4472C4" w:themeColor="accent1"/>
                <w:lang w:val="ro-RO"/>
              </w:rPr>
              <w:t xml:space="preserve"> etc.</w:t>
            </w:r>
          </w:p>
          <w:p w14:paraId="33538553" w14:textId="262E80C5" w:rsidR="009459A1" w:rsidRPr="008216B8" w:rsidRDefault="009459A1" w:rsidP="009459A1">
            <w:pPr>
              <w:spacing w:after="200" w:line="276" w:lineRule="auto"/>
              <w:jc w:val="both"/>
              <w:rPr>
                <w:rFonts w:ascii="Aptos" w:eastAsia="Calibri" w:hAnsi="Aptos" w:cs="Arial"/>
                <w:lang w:val="ro-RO"/>
              </w:rPr>
            </w:pPr>
          </w:p>
          <w:p w14:paraId="610EC135" w14:textId="77777777" w:rsidR="009459A1" w:rsidRPr="008216B8" w:rsidRDefault="009459A1" w:rsidP="009459A1">
            <w:pPr>
              <w:spacing w:after="200" w:line="276" w:lineRule="auto"/>
              <w:jc w:val="both"/>
              <w:rPr>
                <w:rFonts w:ascii="Aptos" w:eastAsia="Calibri" w:hAnsi="Aptos" w:cs="Arial"/>
                <w:lang w:val="ro-RO"/>
              </w:rPr>
            </w:pPr>
          </w:p>
          <w:p w14:paraId="539E1DDC" w14:textId="77777777" w:rsidR="009459A1" w:rsidRPr="008216B8" w:rsidRDefault="009459A1" w:rsidP="009459A1">
            <w:pPr>
              <w:spacing w:after="200" w:line="276" w:lineRule="auto"/>
              <w:jc w:val="both"/>
              <w:rPr>
                <w:rFonts w:ascii="Aptos" w:eastAsia="Calibri" w:hAnsi="Aptos" w:cs="Arial"/>
                <w:lang w:val="ro-RO"/>
              </w:rPr>
            </w:pPr>
          </w:p>
        </w:tc>
      </w:tr>
    </w:tbl>
    <w:p w14:paraId="04BD37C8" w14:textId="6A11B045" w:rsidR="009459A1" w:rsidRPr="008216B8" w:rsidRDefault="009459A1" w:rsidP="009459A1">
      <w:pPr>
        <w:rPr>
          <w:rFonts w:ascii="Aptos" w:hAnsi="Aptos" w:cs="Arial"/>
          <w:lang w:val="ro-RO"/>
        </w:rPr>
      </w:pPr>
    </w:p>
    <w:p w14:paraId="43A4453F" w14:textId="77777777" w:rsidR="009459A1" w:rsidRPr="008216B8" w:rsidRDefault="009459A1" w:rsidP="009459A1">
      <w:pPr>
        <w:rPr>
          <w:rFonts w:ascii="Aptos" w:hAnsi="Aptos" w:cs="Arial"/>
          <w:lang w:val="ro-RO"/>
        </w:rPr>
      </w:pPr>
    </w:p>
    <w:p w14:paraId="4B784ACE" w14:textId="238B2E75" w:rsidR="004F07D0" w:rsidRPr="008216B8" w:rsidRDefault="00D620CA" w:rsidP="00A913C2">
      <w:pPr>
        <w:pStyle w:val="Heading1"/>
        <w:numPr>
          <w:ilvl w:val="0"/>
          <w:numId w:val="1"/>
        </w:numPr>
        <w:rPr>
          <w:rFonts w:ascii="Aptos" w:hAnsi="Aptos" w:cs="Arial"/>
          <w:b/>
          <w:noProof/>
          <w:color w:val="000000" w:themeColor="text1"/>
          <w:sz w:val="22"/>
          <w:szCs w:val="22"/>
          <w:lang w:val="ro-RO"/>
        </w:rPr>
      </w:pPr>
      <w:bookmarkStart w:id="53" w:name="_Toc81487748"/>
      <w:r w:rsidRPr="008216B8">
        <w:rPr>
          <w:rFonts w:ascii="Aptos" w:hAnsi="Aptos" w:cs="Arial"/>
          <w:b/>
          <w:noProof/>
          <w:color w:val="000000" w:themeColor="text1"/>
          <w:sz w:val="22"/>
          <w:szCs w:val="22"/>
          <w:lang w:val="ro-RO"/>
        </w:rPr>
        <w:t xml:space="preserve">ANALIZA MACROECONOMICĂ </w:t>
      </w:r>
      <w:r w:rsidR="00A913C2" w:rsidRPr="008216B8">
        <w:rPr>
          <w:rFonts w:ascii="Aptos" w:hAnsi="Aptos" w:cs="Arial"/>
          <w:b/>
          <w:noProof/>
          <w:color w:val="000000" w:themeColor="text1"/>
          <w:sz w:val="22"/>
          <w:szCs w:val="22"/>
          <w:lang w:val="ro-RO"/>
        </w:rPr>
        <w:t>(după</w:t>
      </w:r>
      <w:r w:rsidRPr="008216B8">
        <w:rPr>
          <w:rFonts w:ascii="Aptos" w:hAnsi="Aptos" w:cs="Arial"/>
          <w:b/>
          <w:noProof/>
          <w:color w:val="000000" w:themeColor="text1"/>
          <w:sz w:val="22"/>
          <w:szCs w:val="22"/>
          <w:lang w:val="ro-RO"/>
        </w:rPr>
        <w:t xml:space="preserve"> SEPTE</w:t>
      </w:r>
      <w:bookmarkEnd w:id="52"/>
      <w:r w:rsidR="00A913C2" w:rsidRPr="008216B8">
        <w:rPr>
          <w:rFonts w:ascii="Aptos" w:hAnsi="Aptos" w:cs="Arial"/>
          <w:b/>
          <w:noProof/>
          <w:color w:val="000000" w:themeColor="text1"/>
          <w:sz w:val="22"/>
          <w:szCs w:val="22"/>
          <w:lang w:val="ro-RO"/>
        </w:rPr>
        <w:t>)</w:t>
      </w:r>
      <w:bookmarkEnd w:id="53"/>
      <w:r w:rsidRPr="008216B8">
        <w:rPr>
          <w:rFonts w:ascii="Aptos" w:hAnsi="Aptos" w:cs="Arial"/>
          <w:b/>
          <w:noProof/>
          <w:color w:val="000000" w:themeColor="text1"/>
          <w:sz w:val="22"/>
          <w:szCs w:val="22"/>
          <w:lang w:val="ro-RO"/>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4F07D0" w:rsidRPr="008216B8" w14:paraId="52494FC7" w14:textId="77777777" w:rsidTr="000425B1">
        <w:tc>
          <w:tcPr>
            <w:tcW w:w="9715" w:type="dxa"/>
          </w:tcPr>
          <w:p w14:paraId="60DAACBB"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0070C0"/>
                <w:lang w:val="ro-RO"/>
              </w:rPr>
            </w:pPr>
            <w:r w:rsidRPr="008216B8">
              <w:rPr>
                <w:rFonts w:ascii="Aptos" w:hAnsi="Aptos" w:cs="Arial"/>
                <w:i/>
                <w:noProof/>
                <w:color w:val="0070C0"/>
                <w:lang w:val="ro-RO"/>
              </w:rPr>
              <w:t>La analiza mediului social reflectați următoarea informație:</w:t>
            </w:r>
          </w:p>
          <w:p w14:paraId="4021715A" w14:textId="4D67D2CA"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numărul popula</w:t>
            </w:r>
            <w:r w:rsidR="009E5B69"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iei, structura pe sexe, vârstă, pregătirea profesională, numărul popula</w:t>
            </w:r>
            <w:r w:rsidR="009E5B69"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iei ocupate, a popula</w:t>
            </w:r>
            <w:r w:rsidR="009E5B69"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iei active, durata medie de viață din localitatea, regiunea și/sau țara unde urmează a fi lansată afacerea Dvs.?</w:t>
            </w:r>
          </w:p>
          <w:p w14:paraId="5E06675B" w14:textId="77777777"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Există la nivel local specialiști pe care să îi angajați în cadrul companiei Dvs.?</w:t>
            </w:r>
          </w:p>
          <w:p w14:paraId="36B7E9D9" w14:textId="3FB5CAA0"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 xml:space="preserve">Descrieți persoanele care vor fi potențialii </w:t>
            </w:r>
            <w:r w:rsidR="009E5B69" w:rsidRPr="008216B8">
              <w:rPr>
                <w:rFonts w:ascii="Aptos" w:hAnsi="Aptos" w:cs="Arial"/>
                <w:i/>
                <w:noProof/>
                <w:color w:val="4472C4" w:themeColor="accent1"/>
                <w:lang w:val="ro-RO"/>
              </w:rPr>
              <w:t xml:space="preserve">clienți </w:t>
            </w:r>
            <w:r w:rsidRPr="008216B8">
              <w:rPr>
                <w:rFonts w:ascii="Aptos" w:hAnsi="Aptos" w:cs="Arial"/>
                <w:i/>
                <w:noProof/>
                <w:color w:val="4472C4" w:themeColor="accent1"/>
                <w:lang w:val="ro-RO"/>
              </w:rPr>
              <w:t>ai afacerii Dvs., conform urm</w:t>
            </w:r>
            <w:r w:rsidR="009E5B69" w:rsidRPr="008216B8">
              <w:rPr>
                <w:rFonts w:ascii="Aptos" w:hAnsi="Aptos" w:cs="Arial"/>
                <w:i/>
                <w:noProof/>
                <w:color w:val="4472C4" w:themeColor="accent1"/>
                <w:lang w:val="ro-RO"/>
              </w:rPr>
              <w:t>ă</w:t>
            </w:r>
            <w:r w:rsidRPr="008216B8">
              <w:rPr>
                <w:rFonts w:ascii="Aptos" w:hAnsi="Aptos" w:cs="Arial"/>
                <w:i/>
                <w:noProof/>
                <w:color w:val="4472C4" w:themeColor="accent1"/>
                <w:lang w:val="ro-RO"/>
              </w:rPr>
              <w:t>to</w:t>
            </w:r>
            <w:r w:rsidR="009E5B69" w:rsidRPr="008216B8">
              <w:rPr>
                <w:rFonts w:ascii="Aptos" w:hAnsi="Aptos" w:cs="Arial"/>
                <w:i/>
                <w:noProof/>
                <w:color w:val="4472C4" w:themeColor="accent1"/>
                <w:lang w:val="ro-RO"/>
              </w:rPr>
              <w:t>a</w:t>
            </w:r>
            <w:r w:rsidRPr="008216B8">
              <w:rPr>
                <w:rFonts w:ascii="Aptos" w:hAnsi="Aptos" w:cs="Arial"/>
                <w:i/>
                <w:noProof/>
                <w:color w:val="4472C4" w:themeColor="accent1"/>
                <w:lang w:val="ro-RO"/>
              </w:rPr>
              <w:t>r</w:t>
            </w:r>
            <w:r w:rsidR="009E5B69" w:rsidRPr="008216B8">
              <w:rPr>
                <w:rFonts w:ascii="Aptos" w:hAnsi="Aptos" w:cs="Arial"/>
                <w:i/>
                <w:noProof/>
                <w:color w:val="4472C4" w:themeColor="accent1"/>
                <w:lang w:val="ro-RO"/>
              </w:rPr>
              <w:t>e</w:t>
            </w:r>
            <w:r w:rsidRPr="008216B8">
              <w:rPr>
                <w:rFonts w:ascii="Aptos" w:hAnsi="Aptos" w:cs="Arial"/>
                <w:i/>
                <w:noProof/>
                <w:color w:val="4472C4" w:themeColor="accent1"/>
                <w:lang w:val="ro-RO"/>
              </w:rPr>
              <w:t>lor criterii: vârstă, ocupație, interese și venitul luna</w:t>
            </w:r>
            <w:r w:rsidR="009E5B69" w:rsidRPr="008216B8">
              <w:rPr>
                <w:rFonts w:ascii="Aptos" w:hAnsi="Aptos" w:cs="Arial"/>
                <w:i/>
                <w:noProof/>
                <w:color w:val="4472C4" w:themeColor="accent1"/>
                <w:lang w:val="ro-RO"/>
              </w:rPr>
              <w:t>r</w:t>
            </w:r>
            <w:r w:rsidRPr="008216B8">
              <w:rPr>
                <w:rFonts w:ascii="Aptos" w:hAnsi="Aptos" w:cs="Arial"/>
                <w:i/>
                <w:noProof/>
                <w:color w:val="4472C4" w:themeColor="accent1"/>
                <w:lang w:val="ro-RO"/>
              </w:rPr>
              <w:t xml:space="preserve"> mediu?</w:t>
            </w:r>
          </w:p>
          <w:p w14:paraId="4892F0DD" w14:textId="3C2B2E19"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Comportamentul de cumpărare al persoanelor din regiunea/localitatea unde va fi lansată afacerea în dependență de vârstă, ocupație, salariu</w:t>
            </w:r>
            <w:r w:rsidR="009E5B69" w:rsidRPr="008216B8">
              <w:rPr>
                <w:rFonts w:ascii="Aptos" w:hAnsi="Aptos" w:cs="Arial"/>
                <w:i/>
                <w:noProof/>
                <w:color w:val="4472C4" w:themeColor="accent1"/>
                <w:lang w:val="ro-RO"/>
              </w:rPr>
              <w:t>,</w:t>
            </w:r>
            <w:r w:rsidRPr="008216B8">
              <w:rPr>
                <w:rFonts w:ascii="Aptos" w:hAnsi="Aptos" w:cs="Arial"/>
                <w:i/>
                <w:noProof/>
                <w:color w:val="4472C4" w:themeColor="accent1"/>
                <w:lang w:val="ro-RO"/>
              </w:rPr>
              <w:t xml:space="preserve"> etc.?</w:t>
            </w:r>
          </w:p>
          <w:p w14:paraId="482F2F9E" w14:textId="77777777"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atitudinea populației din regiune față de calitate și economisire?</w:t>
            </w:r>
          </w:p>
          <w:p w14:paraId="5542985D" w14:textId="77777777" w:rsidR="004F07D0" w:rsidRPr="008216B8" w:rsidRDefault="004F07D0" w:rsidP="000425B1">
            <w:pPr>
              <w:autoSpaceDE w:val="0"/>
              <w:autoSpaceDN w:val="0"/>
              <w:adjustRightInd w:val="0"/>
              <w:snapToGrid w:val="0"/>
              <w:spacing w:after="0" w:line="240" w:lineRule="auto"/>
              <w:rPr>
                <w:rFonts w:ascii="Aptos" w:hAnsi="Aptos" w:cs="Arial"/>
                <w:b/>
                <w:i/>
                <w:noProof/>
                <w:color w:val="0070C0"/>
                <w:lang w:val="ro-RO"/>
              </w:rPr>
            </w:pPr>
          </w:p>
          <w:p w14:paraId="76DC0B10"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0070C0"/>
                <w:lang w:val="ro-RO"/>
              </w:rPr>
            </w:pPr>
            <w:r w:rsidRPr="008216B8">
              <w:rPr>
                <w:rFonts w:ascii="Aptos" w:hAnsi="Aptos" w:cs="Arial"/>
                <w:i/>
                <w:noProof/>
                <w:color w:val="0070C0"/>
                <w:lang w:val="ro-RO"/>
              </w:rPr>
              <w:t>La analiza mediului economic reflectați următoarea informație:</w:t>
            </w:r>
          </w:p>
          <w:p w14:paraId="72A15880" w14:textId="09B9ECE5"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dinamica indicatorilor macroeconomici (PIB, rata dob</w:t>
            </w:r>
            <w:r w:rsidR="009E5B69" w:rsidRPr="008216B8">
              <w:rPr>
                <w:rFonts w:ascii="Aptos" w:hAnsi="Aptos" w:cs="Arial"/>
                <w:i/>
                <w:noProof/>
                <w:color w:val="4472C4" w:themeColor="accent1"/>
                <w:lang w:val="ro-RO"/>
              </w:rPr>
              <w:t>î</w:t>
            </w:r>
            <w:r w:rsidRPr="008216B8">
              <w:rPr>
                <w:rFonts w:ascii="Aptos" w:hAnsi="Aptos" w:cs="Arial"/>
                <w:i/>
                <w:noProof/>
                <w:color w:val="4472C4" w:themeColor="accent1"/>
                <w:lang w:val="ro-RO"/>
              </w:rPr>
              <w:t>nzii, infla</w:t>
            </w:r>
            <w:r w:rsidR="009E5B69"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 xml:space="preserve">ie, </w:t>
            </w:r>
            <w:r w:rsidR="009E5B69" w:rsidRPr="008216B8">
              <w:rPr>
                <w:rFonts w:ascii="Aptos" w:hAnsi="Aptos" w:cs="Arial"/>
                <w:i/>
                <w:noProof/>
                <w:color w:val="4472C4" w:themeColor="accent1"/>
                <w:lang w:val="ro-RO"/>
              </w:rPr>
              <w:t>ș</w:t>
            </w:r>
            <w:r w:rsidRPr="008216B8">
              <w:rPr>
                <w:rFonts w:ascii="Aptos" w:hAnsi="Aptos" w:cs="Arial"/>
                <w:i/>
                <w:noProof/>
                <w:color w:val="4472C4" w:themeColor="accent1"/>
                <w:lang w:val="ro-RO"/>
              </w:rPr>
              <w:t xml:space="preserve">omaj); </w:t>
            </w:r>
          </w:p>
          <w:p w14:paraId="32CD11B9" w14:textId="34016BE5"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consumul populației în medie pentru produsul/ serviciil</w:t>
            </w:r>
            <w:r w:rsidR="00287EB7" w:rsidRPr="008216B8">
              <w:rPr>
                <w:rFonts w:ascii="Aptos" w:hAnsi="Aptos" w:cs="Arial"/>
                <w:i/>
                <w:noProof/>
                <w:color w:val="4472C4" w:themeColor="accent1"/>
                <w:lang w:val="ro-RO"/>
              </w:rPr>
              <w:t>e</w:t>
            </w:r>
            <w:r w:rsidRPr="008216B8">
              <w:rPr>
                <w:rFonts w:ascii="Aptos" w:hAnsi="Aptos" w:cs="Arial"/>
                <w:i/>
                <w:noProof/>
                <w:color w:val="4472C4" w:themeColor="accent1"/>
                <w:lang w:val="ro-RO"/>
              </w:rPr>
              <w:t xml:space="preserve"> propus</w:t>
            </w:r>
            <w:r w:rsidR="00287EB7" w:rsidRPr="008216B8">
              <w:rPr>
                <w:rFonts w:ascii="Aptos" w:hAnsi="Aptos" w:cs="Arial"/>
                <w:i/>
                <w:noProof/>
                <w:color w:val="4472C4" w:themeColor="accent1"/>
                <w:lang w:val="ro-RO"/>
              </w:rPr>
              <w:t>e</w:t>
            </w:r>
            <w:r w:rsidRPr="008216B8">
              <w:rPr>
                <w:rFonts w:ascii="Aptos" w:hAnsi="Aptos" w:cs="Arial"/>
                <w:i/>
                <w:noProof/>
                <w:color w:val="4472C4" w:themeColor="accent1"/>
                <w:lang w:val="ro-RO"/>
              </w:rPr>
              <w:t xml:space="preserve"> de afacerea Dvs?</w:t>
            </w:r>
          </w:p>
          <w:p w14:paraId="002DBD5A" w14:textId="06ED71A8"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potențialul de cumpărare a viitorilor clienți de pe piața locală și națională?</w:t>
            </w:r>
          </w:p>
          <w:p w14:paraId="75C5E2AF" w14:textId="77777777"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Venitul pe categorii de persoane? Bugetul disponibil pentru procurarea serviciilor/ produselor propuse de afacerea Dvs?</w:t>
            </w:r>
          </w:p>
          <w:p w14:paraId="43964E3C" w14:textId="77777777"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cererea și oferta generală față de produsul propus de Dvs. la nivel local și național?</w:t>
            </w:r>
          </w:p>
          <w:p w14:paraId="784422FE" w14:textId="32441FDB"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sunt pre</w:t>
            </w:r>
            <w:r w:rsidR="00287EB7"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urile practicate pe piața locală și națională la produsele și serviciile propuse de afacerea Dvs?</w:t>
            </w:r>
          </w:p>
          <w:p w14:paraId="68FF6A40" w14:textId="2204F84D"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 xml:space="preserve">Care este în prezent calitatea produselor </w:t>
            </w:r>
            <w:r w:rsidR="00287EB7" w:rsidRPr="008216B8">
              <w:rPr>
                <w:rFonts w:ascii="Aptos" w:hAnsi="Aptos" w:cs="Arial"/>
                <w:i/>
                <w:noProof/>
                <w:color w:val="4472C4" w:themeColor="accent1"/>
                <w:lang w:val="ro-RO"/>
              </w:rPr>
              <w:t>ș</w:t>
            </w:r>
            <w:r w:rsidRPr="008216B8">
              <w:rPr>
                <w:rFonts w:ascii="Aptos" w:hAnsi="Aptos" w:cs="Arial"/>
                <w:i/>
                <w:noProof/>
                <w:color w:val="4472C4" w:themeColor="accent1"/>
                <w:lang w:val="ro-RO"/>
              </w:rPr>
              <w:t xml:space="preserve">i serviciilor existente pe piață și care sunt similare cu ceea ce vă propuneți să oferiți Dvs.? </w:t>
            </w:r>
          </w:p>
          <w:p w14:paraId="299BFC62" w14:textId="77777777" w:rsidR="004F07D0" w:rsidRPr="008216B8" w:rsidRDefault="004F07D0" w:rsidP="0069009A">
            <w:pPr>
              <w:numPr>
                <w:ilvl w:val="0"/>
                <w:numId w:val="7"/>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sunt perspectivele de export a produselor propuse de afacerea Dvs?</w:t>
            </w:r>
          </w:p>
          <w:p w14:paraId="602DFAFD"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4472C4" w:themeColor="accent1"/>
                <w:lang w:val="ro-RO"/>
              </w:rPr>
            </w:pPr>
          </w:p>
          <w:p w14:paraId="5F02AF60"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0070C0"/>
                <w:lang w:val="ro-RO"/>
              </w:rPr>
            </w:pPr>
            <w:r w:rsidRPr="008216B8">
              <w:rPr>
                <w:rFonts w:ascii="Aptos" w:hAnsi="Aptos" w:cs="Arial"/>
                <w:i/>
                <w:noProof/>
                <w:color w:val="0070C0"/>
                <w:lang w:val="ro-RO"/>
              </w:rPr>
              <w:t>La analiza mediului politic reflectați următoarea informație:</w:t>
            </w:r>
          </w:p>
          <w:p w14:paraId="050ECC32" w14:textId="77777777" w:rsidR="004F07D0" w:rsidRPr="008216B8" w:rsidRDefault="004F07D0" w:rsidP="0069009A">
            <w:pPr>
              <w:numPr>
                <w:ilvl w:val="0"/>
                <w:numId w:val="8"/>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Descrieți situația politică din țară și cum poate influența aceasta afacerea Dvs.?</w:t>
            </w:r>
          </w:p>
          <w:p w14:paraId="23BC573C" w14:textId="4DB43DD9" w:rsidR="004F07D0" w:rsidRPr="008216B8" w:rsidRDefault="004F07D0" w:rsidP="0069009A">
            <w:pPr>
              <w:numPr>
                <w:ilvl w:val="0"/>
                <w:numId w:val="8"/>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 xml:space="preserve">Identificați toate </w:t>
            </w:r>
            <w:r w:rsidR="00287EB7" w:rsidRPr="008216B8">
              <w:rPr>
                <w:rFonts w:ascii="Aptos" w:hAnsi="Aptos" w:cs="Arial"/>
                <w:i/>
                <w:noProof/>
                <w:color w:val="4472C4" w:themeColor="accent1"/>
                <w:lang w:val="ro-RO"/>
              </w:rPr>
              <w:t xml:space="preserve">Legile, Hotărîrile </w:t>
            </w:r>
            <w:r w:rsidRPr="008216B8">
              <w:rPr>
                <w:rFonts w:ascii="Aptos" w:hAnsi="Aptos" w:cs="Arial"/>
                <w:i/>
                <w:noProof/>
                <w:color w:val="4472C4" w:themeColor="accent1"/>
                <w:lang w:val="ro-RO"/>
              </w:rPr>
              <w:t xml:space="preserve">de Guvern, </w:t>
            </w:r>
            <w:r w:rsidR="00287EB7" w:rsidRPr="008216B8">
              <w:rPr>
                <w:rFonts w:ascii="Aptos" w:hAnsi="Aptos" w:cs="Arial"/>
                <w:i/>
                <w:noProof/>
                <w:color w:val="4472C4" w:themeColor="accent1"/>
                <w:lang w:val="ro-RO"/>
              </w:rPr>
              <w:t xml:space="preserve">Regulamentele </w:t>
            </w:r>
            <w:r w:rsidRPr="008216B8">
              <w:rPr>
                <w:rFonts w:ascii="Aptos" w:hAnsi="Aptos" w:cs="Arial"/>
                <w:i/>
                <w:noProof/>
                <w:color w:val="4472C4" w:themeColor="accent1"/>
                <w:lang w:val="ro-RO"/>
              </w:rPr>
              <w:t>și decizii care care influențează/ se referă la domeniul în care planificați lansarea afacerii Dvs.</w:t>
            </w:r>
          </w:p>
          <w:p w14:paraId="0B6B4DB3" w14:textId="77777777" w:rsidR="004F07D0" w:rsidRPr="008216B8" w:rsidRDefault="004F07D0" w:rsidP="0069009A">
            <w:pPr>
              <w:numPr>
                <w:ilvl w:val="0"/>
                <w:numId w:val="8"/>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Analizați inițiativele legislative pentru viitorul apropiat și dacă acestea ar putea influența afacerea Dvs.</w:t>
            </w:r>
          </w:p>
          <w:p w14:paraId="2E9088A5"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4472C4" w:themeColor="accent1"/>
                <w:lang w:val="ro-RO"/>
              </w:rPr>
            </w:pPr>
          </w:p>
          <w:p w14:paraId="79D6F9C1"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0070C0"/>
                <w:lang w:val="ro-RO"/>
              </w:rPr>
            </w:pPr>
            <w:r w:rsidRPr="008216B8">
              <w:rPr>
                <w:rFonts w:ascii="Aptos" w:hAnsi="Aptos" w:cs="Arial"/>
                <w:i/>
                <w:noProof/>
                <w:color w:val="0070C0"/>
                <w:lang w:val="ro-RO"/>
              </w:rPr>
              <w:lastRenderedPageBreak/>
              <w:t>La analiza mediului tehnologic reflectați următoarea informație:</w:t>
            </w:r>
          </w:p>
          <w:p w14:paraId="47385CD2" w14:textId="77777777" w:rsidR="004F07D0" w:rsidRPr="008216B8" w:rsidRDefault="004F07D0" w:rsidP="0069009A">
            <w:pPr>
              <w:numPr>
                <w:ilvl w:val="0"/>
                <w:numId w:val="9"/>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sunt utilajale tehnologice care vor fi utilizate în cadrul companiei Dvs?</w:t>
            </w:r>
          </w:p>
          <w:p w14:paraId="584DB9EE" w14:textId="77777777" w:rsidR="004F07D0" w:rsidRPr="008216B8" w:rsidRDefault="004F07D0" w:rsidP="0069009A">
            <w:pPr>
              <w:numPr>
                <w:ilvl w:val="0"/>
                <w:numId w:val="9"/>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calitatea tehnologiilor disponibile pe piața locală de care aveți nevoie pentru dezvoltarea afacerii Dvs.?</w:t>
            </w:r>
          </w:p>
          <w:p w14:paraId="38E2D0E7" w14:textId="77777777" w:rsidR="004F07D0" w:rsidRPr="008216B8" w:rsidRDefault="004F07D0" w:rsidP="0069009A">
            <w:pPr>
              <w:numPr>
                <w:ilvl w:val="0"/>
                <w:numId w:val="9"/>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Este accesibil pentru Dvs. prețul tehnologiilor existente pe piața națională?</w:t>
            </w:r>
          </w:p>
          <w:p w14:paraId="707507E7" w14:textId="77777777" w:rsidR="004F07D0" w:rsidRPr="008216B8" w:rsidRDefault="004F07D0" w:rsidP="0069009A">
            <w:pPr>
              <w:numPr>
                <w:ilvl w:val="0"/>
                <w:numId w:val="9"/>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sunt investițiile planificate pentru extinderea afacerii Dvs. prin achiziționarea sau implementarea de noi tehnologii?</w:t>
            </w:r>
          </w:p>
          <w:p w14:paraId="54BD2EE4" w14:textId="77777777" w:rsidR="004F07D0" w:rsidRPr="008216B8" w:rsidRDefault="004F07D0" w:rsidP="0069009A">
            <w:pPr>
              <w:numPr>
                <w:ilvl w:val="0"/>
                <w:numId w:val="9"/>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Calitatea studiilor obținute de viitorii potențiali angajați din cadrul afacerii Dvs?</w:t>
            </w:r>
          </w:p>
          <w:p w14:paraId="78BCB1F9"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4472C4" w:themeColor="accent1"/>
                <w:lang w:val="ro-RO"/>
              </w:rPr>
            </w:pPr>
          </w:p>
          <w:p w14:paraId="7A0492CB" w14:textId="77777777" w:rsidR="004F07D0" w:rsidRPr="008216B8" w:rsidRDefault="004F07D0" w:rsidP="000425B1">
            <w:pPr>
              <w:autoSpaceDE w:val="0"/>
              <w:autoSpaceDN w:val="0"/>
              <w:adjustRightInd w:val="0"/>
              <w:snapToGrid w:val="0"/>
              <w:spacing w:after="0" w:line="240" w:lineRule="auto"/>
              <w:rPr>
                <w:rFonts w:ascii="Aptos" w:hAnsi="Aptos" w:cs="Arial"/>
                <w:i/>
                <w:noProof/>
                <w:color w:val="0070C0"/>
                <w:lang w:val="ro-RO"/>
              </w:rPr>
            </w:pPr>
            <w:r w:rsidRPr="008216B8">
              <w:rPr>
                <w:rFonts w:ascii="Aptos" w:hAnsi="Aptos" w:cs="Arial"/>
                <w:i/>
                <w:noProof/>
                <w:color w:val="0070C0"/>
                <w:lang w:val="ro-RO"/>
              </w:rPr>
              <w:t>La analiza mediului ecologic reflectați următoarea informație:</w:t>
            </w:r>
          </w:p>
          <w:p w14:paraId="1C8060F9" w14:textId="4FF70291" w:rsidR="004F07D0" w:rsidRPr="008216B8" w:rsidRDefault="004F07D0" w:rsidP="0069009A">
            <w:pPr>
              <w:numPr>
                <w:ilvl w:val="0"/>
                <w:numId w:val="10"/>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sunt condi</w:t>
            </w:r>
            <w:r w:rsidR="00287EB7" w:rsidRPr="008216B8">
              <w:rPr>
                <w:rFonts w:ascii="Aptos" w:hAnsi="Aptos" w:cs="Arial"/>
                <w:i/>
                <w:noProof/>
                <w:color w:val="4472C4" w:themeColor="accent1"/>
                <w:lang w:val="ro-RO"/>
              </w:rPr>
              <w:t>ț</w:t>
            </w:r>
            <w:r w:rsidRPr="008216B8">
              <w:rPr>
                <w:rFonts w:ascii="Aptos" w:hAnsi="Aptos" w:cs="Arial"/>
                <w:i/>
                <w:noProof/>
                <w:color w:val="4472C4" w:themeColor="accent1"/>
                <w:lang w:val="ro-RO"/>
              </w:rPr>
              <w:t>iile de relief și de climă din localitatea/ regiunea unde va fi lansată afacerea?</w:t>
            </w:r>
          </w:p>
          <w:p w14:paraId="0414E13D" w14:textId="522A4B5E" w:rsidR="004F07D0" w:rsidRPr="008216B8" w:rsidRDefault="004F07D0" w:rsidP="0069009A">
            <w:pPr>
              <w:numPr>
                <w:ilvl w:val="0"/>
                <w:numId w:val="10"/>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este necesitatea amplasării viitoarei companii  în apropierea surselor de materii prime, de apă</w:t>
            </w:r>
            <w:r w:rsidR="00287EB7" w:rsidRPr="008216B8">
              <w:rPr>
                <w:rFonts w:ascii="Aptos" w:hAnsi="Aptos" w:cs="Arial"/>
                <w:i/>
                <w:noProof/>
                <w:color w:val="4472C4" w:themeColor="accent1"/>
                <w:lang w:val="ro-RO"/>
              </w:rPr>
              <w:t>,</w:t>
            </w:r>
            <w:r w:rsidRPr="008216B8">
              <w:rPr>
                <w:rFonts w:ascii="Aptos" w:hAnsi="Aptos" w:cs="Arial"/>
                <w:i/>
                <w:noProof/>
                <w:color w:val="4472C4" w:themeColor="accent1"/>
                <w:lang w:val="ro-RO"/>
              </w:rPr>
              <w:t xml:space="preserve"> etc.?</w:t>
            </w:r>
          </w:p>
          <w:p w14:paraId="30119E27" w14:textId="77777777" w:rsidR="004F07D0" w:rsidRPr="008216B8" w:rsidRDefault="004F07D0" w:rsidP="0069009A">
            <w:pPr>
              <w:numPr>
                <w:ilvl w:val="0"/>
                <w:numId w:val="10"/>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Cum influențează sau va influența întreprinderea mediul natural, în sensul menținerii sau poluării acestuia?</w:t>
            </w:r>
          </w:p>
          <w:p w14:paraId="2EED1277" w14:textId="77777777" w:rsidR="004F07D0" w:rsidRPr="008216B8" w:rsidRDefault="004F07D0" w:rsidP="0069009A">
            <w:pPr>
              <w:numPr>
                <w:ilvl w:val="0"/>
                <w:numId w:val="10"/>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Va asigura compania Dvs. utilizarea rațională a resurselor naturale?</w:t>
            </w:r>
          </w:p>
          <w:p w14:paraId="57EA1FF8" w14:textId="77777777" w:rsidR="004F07D0" w:rsidRPr="008216B8" w:rsidRDefault="004F07D0" w:rsidP="0069009A">
            <w:pPr>
              <w:numPr>
                <w:ilvl w:val="0"/>
                <w:numId w:val="10"/>
              </w:numPr>
              <w:autoSpaceDE w:val="0"/>
              <w:autoSpaceDN w:val="0"/>
              <w:adjustRightInd w:val="0"/>
              <w:snapToGrid w:val="0"/>
              <w:spacing w:after="0" w:line="240" w:lineRule="auto"/>
              <w:rPr>
                <w:rFonts w:ascii="Aptos" w:hAnsi="Aptos" w:cs="Arial"/>
                <w:i/>
                <w:noProof/>
                <w:color w:val="4472C4" w:themeColor="accent1"/>
                <w:lang w:val="ro-RO"/>
              </w:rPr>
            </w:pPr>
            <w:r w:rsidRPr="008216B8">
              <w:rPr>
                <w:rFonts w:ascii="Aptos" w:hAnsi="Aptos" w:cs="Arial"/>
                <w:i/>
                <w:noProof/>
                <w:color w:val="4472C4" w:themeColor="accent1"/>
                <w:lang w:val="ro-RO"/>
              </w:rPr>
              <w:t>Care va fi impactul companiei Dvs. asupra mediului natural?      </w:t>
            </w:r>
          </w:p>
          <w:p w14:paraId="4BD94489" w14:textId="77777777" w:rsidR="004F07D0" w:rsidRPr="008216B8" w:rsidRDefault="004F07D0" w:rsidP="000425B1">
            <w:pPr>
              <w:autoSpaceDE w:val="0"/>
              <w:autoSpaceDN w:val="0"/>
              <w:adjustRightInd w:val="0"/>
              <w:snapToGrid w:val="0"/>
              <w:spacing w:after="0" w:line="240" w:lineRule="auto"/>
              <w:rPr>
                <w:rFonts w:ascii="Aptos" w:hAnsi="Aptos" w:cs="Arial"/>
                <w:b/>
                <w:noProof/>
                <w:lang w:val="ro-RO"/>
              </w:rPr>
            </w:pPr>
          </w:p>
          <w:p w14:paraId="692714A2" w14:textId="347AEF4C" w:rsidR="004F07D0" w:rsidRPr="008216B8" w:rsidRDefault="004F07D0" w:rsidP="000425B1">
            <w:pPr>
              <w:autoSpaceDE w:val="0"/>
              <w:autoSpaceDN w:val="0"/>
              <w:adjustRightInd w:val="0"/>
              <w:spacing w:line="240" w:lineRule="auto"/>
              <w:rPr>
                <w:rFonts w:ascii="Aptos" w:hAnsi="Aptos" w:cs="Arial"/>
                <w:b/>
                <w:noProof/>
                <w:lang w:val="ro-RO"/>
              </w:rPr>
            </w:pPr>
          </w:p>
          <w:p w14:paraId="7643D877" w14:textId="4F455AB1" w:rsidR="00B27B66" w:rsidRPr="008216B8" w:rsidRDefault="00B27B66" w:rsidP="000425B1">
            <w:pPr>
              <w:autoSpaceDE w:val="0"/>
              <w:autoSpaceDN w:val="0"/>
              <w:adjustRightInd w:val="0"/>
              <w:spacing w:line="240" w:lineRule="auto"/>
              <w:rPr>
                <w:rFonts w:ascii="Aptos" w:hAnsi="Aptos" w:cs="Arial"/>
                <w:b/>
                <w:noProof/>
                <w:lang w:val="ro-RO"/>
              </w:rPr>
            </w:pPr>
          </w:p>
          <w:p w14:paraId="32B52852" w14:textId="6AD89A78" w:rsidR="00A913C2" w:rsidRPr="008216B8" w:rsidRDefault="00A913C2" w:rsidP="000425B1">
            <w:pPr>
              <w:autoSpaceDE w:val="0"/>
              <w:autoSpaceDN w:val="0"/>
              <w:adjustRightInd w:val="0"/>
              <w:spacing w:line="240" w:lineRule="auto"/>
              <w:rPr>
                <w:rFonts w:ascii="Aptos" w:hAnsi="Aptos" w:cs="Arial"/>
                <w:b/>
                <w:noProof/>
                <w:lang w:val="ro-RO"/>
              </w:rPr>
            </w:pPr>
          </w:p>
          <w:p w14:paraId="12AACEC7" w14:textId="3DCB7266" w:rsidR="00A913C2" w:rsidRPr="008216B8" w:rsidRDefault="00A913C2" w:rsidP="000425B1">
            <w:pPr>
              <w:autoSpaceDE w:val="0"/>
              <w:autoSpaceDN w:val="0"/>
              <w:adjustRightInd w:val="0"/>
              <w:spacing w:line="240" w:lineRule="auto"/>
              <w:rPr>
                <w:rFonts w:ascii="Aptos" w:hAnsi="Aptos" w:cs="Arial"/>
                <w:b/>
                <w:noProof/>
                <w:lang w:val="ro-RO"/>
              </w:rPr>
            </w:pPr>
          </w:p>
          <w:p w14:paraId="40F07F2F" w14:textId="654BF687" w:rsidR="00A913C2" w:rsidRPr="008216B8" w:rsidRDefault="00A913C2" w:rsidP="000425B1">
            <w:pPr>
              <w:autoSpaceDE w:val="0"/>
              <w:autoSpaceDN w:val="0"/>
              <w:adjustRightInd w:val="0"/>
              <w:spacing w:line="240" w:lineRule="auto"/>
              <w:rPr>
                <w:rFonts w:ascii="Aptos" w:hAnsi="Aptos" w:cs="Arial"/>
                <w:b/>
                <w:noProof/>
                <w:lang w:val="ro-RO"/>
              </w:rPr>
            </w:pPr>
          </w:p>
          <w:p w14:paraId="2E3D8BAF" w14:textId="77777777" w:rsidR="00A913C2" w:rsidRPr="008216B8" w:rsidRDefault="00A913C2" w:rsidP="000425B1">
            <w:pPr>
              <w:autoSpaceDE w:val="0"/>
              <w:autoSpaceDN w:val="0"/>
              <w:adjustRightInd w:val="0"/>
              <w:spacing w:line="240" w:lineRule="auto"/>
              <w:rPr>
                <w:rFonts w:ascii="Aptos" w:hAnsi="Aptos" w:cs="Arial"/>
                <w:b/>
                <w:noProof/>
                <w:lang w:val="ro-RO"/>
              </w:rPr>
            </w:pPr>
          </w:p>
          <w:p w14:paraId="2315C837" w14:textId="3AF7D553" w:rsidR="00B27B66" w:rsidRPr="008216B8" w:rsidRDefault="00B27B66" w:rsidP="000425B1">
            <w:pPr>
              <w:autoSpaceDE w:val="0"/>
              <w:autoSpaceDN w:val="0"/>
              <w:adjustRightInd w:val="0"/>
              <w:spacing w:line="240" w:lineRule="auto"/>
              <w:rPr>
                <w:rFonts w:ascii="Aptos" w:hAnsi="Aptos" w:cs="Arial"/>
                <w:b/>
                <w:noProof/>
                <w:lang w:val="ro-RO"/>
              </w:rPr>
            </w:pPr>
          </w:p>
          <w:p w14:paraId="66560E45" w14:textId="0E6E4FFA" w:rsidR="00B27B66" w:rsidRPr="008216B8" w:rsidRDefault="00B27B66" w:rsidP="000425B1">
            <w:pPr>
              <w:autoSpaceDE w:val="0"/>
              <w:autoSpaceDN w:val="0"/>
              <w:adjustRightInd w:val="0"/>
              <w:spacing w:line="240" w:lineRule="auto"/>
              <w:rPr>
                <w:rFonts w:ascii="Aptos" w:hAnsi="Aptos" w:cs="Arial"/>
                <w:b/>
                <w:noProof/>
                <w:lang w:val="ro-RO"/>
              </w:rPr>
            </w:pPr>
          </w:p>
          <w:p w14:paraId="1B4F7507" w14:textId="77777777" w:rsidR="004F07D0" w:rsidRPr="008216B8" w:rsidRDefault="004F07D0" w:rsidP="000425B1">
            <w:pPr>
              <w:autoSpaceDE w:val="0"/>
              <w:autoSpaceDN w:val="0"/>
              <w:adjustRightInd w:val="0"/>
              <w:spacing w:line="240" w:lineRule="auto"/>
              <w:rPr>
                <w:rFonts w:ascii="Aptos" w:hAnsi="Aptos" w:cs="Arial"/>
                <w:b/>
                <w:noProof/>
                <w:lang w:val="ro-RO"/>
              </w:rPr>
            </w:pPr>
          </w:p>
        </w:tc>
      </w:tr>
    </w:tbl>
    <w:p w14:paraId="61867502" w14:textId="77777777" w:rsidR="004F07D0" w:rsidRPr="008216B8" w:rsidRDefault="004F07D0" w:rsidP="004F07D0">
      <w:pPr>
        <w:autoSpaceDE w:val="0"/>
        <w:autoSpaceDN w:val="0"/>
        <w:adjustRightInd w:val="0"/>
        <w:rPr>
          <w:rFonts w:ascii="Aptos" w:hAnsi="Aptos" w:cs="Arial"/>
          <w:b/>
          <w:noProof/>
          <w:lang w:val="ro-RO"/>
        </w:rPr>
      </w:pPr>
    </w:p>
    <w:p w14:paraId="7A3CD002" w14:textId="103AA101" w:rsidR="008B4CDE" w:rsidRPr="008216B8" w:rsidRDefault="008B4CDE" w:rsidP="00A913C2">
      <w:pPr>
        <w:pStyle w:val="Heading1"/>
        <w:numPr>
          <w:ilvl w:val="0"/>
          <w:numId w:val="1"/>
        </w:numPr>
        <w:rPr>
          <w:rFonts w:ascii="Aptos" w:hAnsi="Aptos" w:cs="Arial"/>
          <w:b/>
          <w:noProof/>
          <w:color w:val="000000" w:themeColor="text1"/>
          <w:sz w:val="22"/>
          <w:szCs w:val="22"/>
          <w:lang w:val="ro-RO"/>
        </w:rPr>
      </w:pPr>
      <w:bookmarkStart w:id="54" w:name="_Toc81487749"/>
      <w:r w:rsidRPr="008216B8">
        <w:rPr>
          <w:rFonts w:ascii="Aptos" w:hAnsi="Aptos" w:cs="Arial"/>
          <w:b/>
          <w:noProof/>
          <w:color w:val="000000" w:themeColor="text1"/>
          <w:sz w:val="22"/>
          <w:szCs w:val="22"/>
          <w:lang w:val="ro-RO"/>
        </w:rPr>
        <w:t>ANALIZA MICROECONOMICĂ</w:t>
      </w:r>
      <w:bookmarkEnd w:id="54"/>
    </w:p>
    <w:p w14:paraId="78ED0442" w14:textId="77777777" w:rsidR="003D7F92" w:rsidRPr="008216B8" w:rsidRDefault="003D7F92" w:rsidP="003D7F92">
      <w:pPr>
        <w:pStyle w:val="ListParagraph"/>
        <w:keepNext/>
        <w:numPr>
          <w:ilvl w:val="0"/>
          <w:numId w:val="1"/>
        </w:numPr>
        <w:spacing w:after="120" w:line="240" w:lineRule="auto"/>
        <w:contextualSpacing w:val="0"/>
        <w:outlineLvl w:val="1"/>
        <w:rPr>
          <w:rFonts w:ascii="Aptos" w:eastAsia="Times New Roman" w:hAnsi="Aptos" w:cs="Arial"/>
          <w:b/>
          <w:bCs/>
          <w:iCs/>
          <w:noProof/>
          <w:vanish/>
          <w:color w:val="000000" w:themeColor="text1"/>
          <w:lang w:val="ro-RO"/>
        </w:rPr>
      </w:pPr>
      <w:bookmarkStart w:id="55" w:name="_Toc4079136"/>
      <w:bookmarkStart w:id="56" w:name="_Toc4079334"/>
      <w:bookmarkStart w:id="57" w:name="_Toc4491193"/>
      <w:bookmarkStart w:id="58" w:name="_Toc4491958"/>
      <w:bookmarkStart w:id="59" w:name="_Toc4492315"/>
      <w:bookmarkStart w:id="60" w:name="_Toc4492607"/>
      <w:bookmarkStart w:id="61" w:name="_Toc4492767"/>
      <w:bookmarkStart w:id="62" w:name="_Toc4492819"/>
      <w:bookmarkStart w:id="63" w:name="_Toc4494099"/>
      <w:bookmarkStart w:id="64" w:name="_Toc4494344"/>
      <w:bookmarkStart w:id="65" w:name="_Toc4494390"/>
      <w:bookmarkStart w:id="66" w:name="_Toc4494492"/>
      <w:bookmarkStart w:id="67" w:name="_Toc4494546"/>
      <w:bookmarkStart w:id="68" w:name="_Toc4494592"/>
      <w:bookmarkStart w:id="69" w:name="_Toc80782862"/>
      <w:bookmarkStart w:id="70" w:name="_Toc81403778"/>
      <w:bookmarkStart w:id="71" w:name="_Toc81404885"/>
      <w:bookmarkStart w:id="72" w:name="_Toc81404929"/>
      <w:bookmarkStart w:id="73" w:name="_Toc81409178"/>
      <w:bookmarkStart w:id="74" w:name="_Toc814877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4200D1C4" w14:textId="77777777" w:rsidR="003D7F92" w:rsidRPr="008216B8" w:rsidRDefault="003D7F92" w:rsidP="003D7F92">
      <w:pPr>
        <w:pStyle w:val="ListParagraph"/>
        <w:keepNext/>
        <w:numPr>
          <w:ilvl w:val="0"/>
          <w:numId w:val="1"/>
        </w:numPr>
        <w:spacing w:after="120" w:line="240" w:lineRule="auto"/>
        <w:contextualSpacing w:val="0"/>
        <w:outlineLvl w:val="1"/>
        <w:rPr>
          <w:rFonts w:ascii="Aptos" w:eastAsia="Times New Roman" w:hAnsi="Aptos" w:cs="Arial"/>
          <w:b/>
          <w:bCs/>
          <w:iCs/>
          <w:noProof/>
          <w:vanish/>
          <w:color w:val="000000" w:themeColor="text1"/>
          <w:lang w:val="ro-RO"/>
        </w:rPr>
      </w:pPr>
      <w:bookmarkStart w:id="75" w:name="_Toc4079137"/>
      <w:bookmarkStart w:id="76" w:name="_Toc4079335"/>
      <w:bookmarkStart w:id="77" w:name="_Toc4491194"/>
      <w:bookmarkStart w:id="78" w:name="_Toc4491959"/>
      <w:bookmarkStart w:id="79" w:name="_Toc4492316"/>
      <w:bookmarkStart w:id="80" w:name="_Toc4492608"/>
      <w:bookmarkStart w:id="81" w:name="_Toc4492768"/>
      <w:bookmarkStart w:id="82" w:name="_Toc4492820"/>
      <w:bookmarkStart w:id="83" w:name="_Toc4494100"/>
      <w:bookmarkStart w:id="84" w:name="_Toc4494345"/>
      <w:bookmarkStart w:id="85" w:name="_Toc4494391"/>
      <w:bookmarkStart w:id="86" w:name="_Toc4494493"/>
      <w:bookmarkStart w:id="87" w:name="_Toc4494547"/>
      <w:bookmarkStart w:id="88" w:name="_Toc4494593"/>
      <w:bookmarkStart w:id="89" w:name="_Toc80782863"/>
      <w:bookmarkStart w:id="90" w:name="_Toc81403779"/>
      <w:bookmarkStart w:id="91" w:name="_Toc81404886"/>
      <w:bookmarkStart w:id="92" w:name="_Toc81404930"/>
      <w:bookmarkStart w:id="93" w:name="_Toc81409179"/>
      <w:bookmarkStart w:id="94" w:name="_Toc8148775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603C6AB" w14:textId="517831EF" w:rsidR="00B27B66" w:rsidRPr="008216B8" w:rsidRDefault="00014F42" w:rsidP="0069009A">
      <w:pPr>
        <w:pStyle w:val="Heading2"/>
        <w:numPr>
          <w:ilvl w:val="1"/>
          <w:numId w:val="12"/>
        </w:numPr>
        <w:rPr>
          <w:rFonts w:ascii="Aptos" w:hAnsi="Aptos"/>
        </w:rPr>
      </w:pPr>
      <w:bookmarkStart w:id="95" w:name="_Toc81487752"/>
      <w:r w:rsidRPr="008216B8">
        <w:rPr>
          <w:rFonts w:ascii="Aptos" w:hAnsi="Aptos"/>
        </w:rPr>
        <w:t>ANALIZA PORTER</w:t>
      </w:r>
      <w:bookmarkEnd w:id="95"/>
    </w:p>
    <w:p w14:paraId="2A830228" w14:textId="53F92E34" w:rsidR="00970152" w:rsidRPr="008216B8" w:rsidRDefault="00B27B66" w:rsidP="0069009A">
      <w:pPr>
        <w:pStyle w:val="Heading3"/>
        <w:numPr>
          <w:ilvl w:val="2"/>
          <w:numId w:val="12"/>
        </w:numPr>
        <w:rPr>
          <w:rFonts w:ascii="Aptos" w:hAnsi="Aptos" w:cs="Arial"/>
          <w:noProof/>
          <w:color w:val="auto"/>
          <w:sz w:val="22"/>
          <w:szCs w:val="22"/>
          <w:lang w:val="ro-RO"/>
        </w:rPr>
      </w:pPr>
      <w:bookmarkStart w:id="96" w:name="_Toc81487753"/>
      <w:r w:rsidRPr="008216B8">
        <w:rPr>
          <w:rFonts w:ascii="Aptos" w:hAnsi="Aptos" w:cs="Arial"/>
          <w:noProof/>
          <w:color w:val="auto"/>
          <w:sz w:val="22"/>
          <w:szCs w:val="22"/>
          <w:lang w:val="ro-RO"/>
        </w:rPr>
        <w:t>C</w:t>
      </w:r>
      <w:r w:rsidR="00970152" w:rsidRPr="008216B8">
        <w:rPr>
          <w:rFonts w:ascii="Aptos" w:hAnsi="Aptos" w:cs="Arial"/>
          <w:noProof/>
          <w:color w:val="auto"/>
          <w:sz w:val="22"/>
          <w:szCs w:val="22"/>
          <w:lang w:val="ro-RO"/>
        </w:rPr>
        <w:t>oncurenț</w:t>
      </w:r>
      <w:r w:rsidRPr="008216B8">
        <w:rPr>
          <w:rFonts w:ascii="Aptos" w:hAnsi="Aptos" w:cs="Arial"/>
          <w:noProof/>
          <w:color w:val="auto"/>
          <w:sz w:val="22"/>
          <w:szCs w:val="22"/>
          <w:lang w:val="ro-RO"/>
        </w:rPr>
        <w:t>ii (CANVAS- avantaje competitive)</w:t>
      </w:r>
      <w:bookmarkEnd w:id="9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970152" w:rsidRPr="008216B8" w14:paraId="29C6EE4D" w14:textId="77777777" w:rsidTr="000425B1">
        <w:tc>
          <w:tcPr>
            <w:tcW w:w="9805" w:type="dxa"/>
          </w:tcPr>
          <w:p w14:paraId="7EF67166" w14:textId="055E8991" w:rsidR="00970152" w:rsidRPr="008216B8" w:rsidRDefault="00970152" w:rsidP="000425B1">
            <w:pPr>
              <w:rPr>
                <w:rFonts w:ascii="Aptos" w:hAnsi="Aptos" w:cs="Arial"/>
                <w:i/>
                <w:noProof/>
                <w:color w:val="0070C0"/>
                <w:lang w:val="ro-RO"/>
              </w:rPr>
            </w:pPr>
            <w:bookmarkStart w:id="97" w:name="_Hlk3969219"/>
            <w:r w:rsidRPr="008216B8">
              <w:rPr>
                <w:rFonts w:ascii="Aptos" w:hAnsi="Aptos" w:cs="Arial"/>
                <w:i/>
                <w:noProof/>
                <w:color w:val="0070C0"/>
                <w:lang w:val="ro-RO"/>
              </w:rPr>
              <w:t>(Vă rugăm să</w:t>
            </w:r>
            <w:r w:rsidR="00B27B66" w:rsidRPr="008216B8">
              <w:rPr>
                <w:rFonts w:ascii="Aptos" w:hAnsi="Aptos" w:cs="Arial"/>
                <w:i/>
                <w:noProof/>
                <w:color w:val="0070C0"/>
                <w:lang w:val="ro-RO"/>
              </w:rPr>
              <w:t xml:space="preserve"> precizați amplasarea pieţei – locală, regională, naţională, internaţională și</w:t>
            </w:r>
            <w:r w:rsidRPr="008216B8">
              <w:rPr>
                <w:rFonts w:ascii="Aptos" w:hAnsi="Aptos" w:cs="Arial"/>
                <w:i/>
                <w:noProof/>
                <w:color w:val="0070C0"/>
                <w:lang w:val="ro-RO"/>
              </w:rPr>
              <w:t xml:space="preserve"> realizați o scurtă descriere a cererii și a ofertei, mărimea pieței, concurenții pe piaț</w:t>
            </w:r>
            <w:r w:rsidR="00B27B66" w:rsidRPr="008216B8">
              <w:rPr>
                <w:rFonts w:ascii="Aptos" w:hAnsi="Aptos" w:cs="Arial"/>
                <w:i/>
                <w:noProof/>
                <w:color w:val="0070C0"/>
                <w:lang w:val="ro-RO"/>
              </w:rPr>
              <w:t>a indicată</w:t>
            </w:r>
            <w:r w:rsidRPr="008216B8">
              <w:rPr>
                <w:rFonts w:ascii="Aptos" w:hAnsi="Aptos" w:cs="Arial"/>
                <w:i/>
                <w:noProof/>
                <w:color w:val="0070C0"/>
                <w:lang w:val="ro-RO"/>
              </w:rPr>
              <w:t>, cota de piață a afacerii dvs. în raport cu afacerile concurenților,</w:t>
            </w:r>
            <w:r w:rsidR="00B27B66" w:rsidRPr="008216B8">
              <w:rPr>
                <w:rFonts w:ascii="Aptos" w:hAnsi="Aptos" w:cs="Arial"/>
                <w:i/>
                <w:noProof/>
                <w:color w:val="0070C0"/>
                <w:lang w:val="ro-RO"/>
              </w:rPr>
              <w:t xml:space="preserve"> stabiliți avantajele competitive față de concurenții identificați, utilizând metoda CANVAS</w:t>
            </w:r>
            <w:r w:rsidR="00880F63" w:rsidRPr="008216B8">
              <w:rPr>
                <w:rFonts w:ascii="Aptos" w:hAnsi="Aptos" w:cs="Arial"/>
                <w:i/>
                <w:noProof/>
                <w:color w:val="0070C0"/>
                <w:lang w:val="ro-RO"/>
              </w:rPr>
              <w:t>,</w:t>
            </w:r>
            <w:r w:rsidR="00B27B66" w:rsidRPr="008216B8">
              <w:rPr>
                <w:rFonts w:ascii="Aptos" w:hAnsi="Aptos" w:cs="Arial"/>
                <w:i/>
                <w:noProof/>
                <w:color w:val="0070C0"/>
                <w:lang w:val="ro-RO"/>
              </w:rPr>
              <w:t xml:space="preserve"> etc.</w:t>
            </w:r>
            <w:r w:rsidRPr="008216B8">
              <w:rPr>
                <w:rFonts w:ascii="Aptos" w:hAnsi="Aptos" w:cs="Arial"/>
                <w:i/>
                <w:noProof/>
                <w:color w:val="0070C0"/>
                <w:lang w:val="ro-RO"/>
              </w:rPr>
              <w:t>)</w:t>
            </w:r>
          </w:p>
          <w:p w14:paraId="4F695116" w14:textId="77777777" w:rsidR="00970152" w:rsidRPr="008216B8" w:rsidRDefault="00970152" w:rsidP="000425B1">
            <w:pPr>
              <w:autoSpaceDE w:val="0"/>
              <w:autoSpaceDN w:val="0"/>
              <w:adjustRightInd w:val="0"/>
              <w:spacing w:before="120"/>
              <w:rPr>
                <w:rFonts w:ascii="Aptos" w:hAnsi="Aptos" w:cs="Arial"/>
                <w:i/>
                <w:noProof/>
                <w:color w:val="0070C0"/>
                <w:lang w:val="ro-RO"/>
              </w:rPr>
            </w:pPr>
          </w:p>
          <w:p w14:paraId="16589CBA" w14:textId="77777777" w:rsidR="00970152" w:rsidRPr="008216B8" w:rsidRDefault="00970152" w:rsidP="000425B1">
            <w:pPr>
              <w:autoSpaceDE w:val="0"/>
              <w:autoSpaceDN w:val="0"/>
              <w:adjustRightInd w:val="0"/>
              <w:rPr>
                <w:rFonts w:ascii="Aptos" w:hAnsi="Aptos" w:cs="Arial"/>
                <w:b/>
                <w:noProof/>
                <w:lang w:val="ro-RO"/>
              </w:rPr>
            </w:pPr>
          </w:p>
          <w:p w14:paraId="608135FA" w14:textId="77777777" w:rsidR="00970152" w:rsidRPr="008216B8" w:rsidRDefault="00970152" w:rsidP="000425B1">
            <w:pPr>
              <w:autoSpaceDE w:val="0"/>
              <w:autoSpaceDN w:val="0"/>
              <w:adjustRightInd w:val="0"/>
              <w:rPr>
                <w:rFonts w:ascii="Aptos" w:hAnsi="Aptos" w:cs="Arial"/>
                <w:b/>
                <w:noProof/>
                <w:lang w:val="ro-RO"/>
              </w:rPr>
            </w:pPr>
          </w:p>
          <w:p w14:paraId="5800B0AE" w14:textId="77777777" w:rsidR="00970152" w:rsidRPr="008216B8" w:rsidRDefault="00970152" w:rsidP="000425B1">
            <w:pPr>
              <w:autoSpaceDE w:val="0"/>
              <w:autoSpaceDN w:val="0"/>
              <w:adjustRightInd w:val="0"/>
              <w:rPr>
                <w:rFonts w:ascii="Aptos" w:hAnsi="Aptos" w:cs="Arial"/>
                <w:b/>
                <w:noProof/>
                <w:lang w:val="ro-RO"/>
              </w:rPr>
            </w:pPr>
          </w:p>
          <w:p w14:paraId="2D86DC87" w14:textId="77777777" w:rsidR="00970152" w:rsidRPr="008216B8" w:rsidRDefault="00970152" w:rsidP="000425B1">
            <w:pPr>
              <w:autoSpaceDE w:val="0"/>
              <w:autoSpaceDN w:val="0"/>
              <w:adjustRightInd w:val="0"/>
              <w:jc w:val="right"/>
              <w:rPr>
                <w:rFonts w:ascii="Aptos" w:hAnsi="Aptos" w:cs="Arial"/>
                <w:b/>
                <w:noProof/>
                <w:lang w:val="ro-RO"/>
              </w:rPr>
            </w:pPr>
          </w:p>
        </w:tc>
      </w:tr>
      <w:bookmarkEnd w:id="97"/>
    </w:tbl>
    <w:p w14:paraId="4FB0CFD8" w14:textId="77777777" w:rsidR="00970152" w:rsidRPr="008216B8" w:rsidRDefault="00970152" w:rsidP="00970152">
      <w:pPr>
        <w:rPr>
          <w:rFonts w:ascii="Aptos" w:hAnsi="Aptos" w:cs="Arial"/>
          <w:noProof/>
          <w:lang w:val="ro-RO"/>
        </w:rPr>
      </w:pPr>
    </w:p>
    <w:p w14:paraId="75990C51" w14:textId="0B2BD1CC" w:rsidR="007509AB" w:rsidRPr="008216B8" w:rsidRDefault="007509AB" w:rsidP="0069009A">
      <w:pPr>
        <w:pStyle w:val="Heading3"/>
        <w:numPr>
          <w:ilvl w:val="2"/>
          <w:numId w:val="12"/>
        </w:numPr>
        <w:rPr>
          <w:rFonts w:ascii="Aptos" w:hAnsi="Aptos" w:cs="Arial"/>
          <w:noProof/>
          <w:color w:val="auto"/>
          <w:sz w:val="22"/>
          <w:szCs w:val="22"/>
          <w:lang w:val="ro-RO"/>
        </w:rPr>
      </w:pPr>
      <w:bookmarkStart w:id="98" w:name="_Toc81487754"/>
      <w:r w:rsidRPr="008216B8">
        <w:rPr>
          <w:rFonts w:ascii="Aptos" w:hAnsi="Aptos" w:cs="Arial"/>
          <w:noProof/>
          <w:color w:val="auto"/>
          <w:sz w:val="22"/>
          <w:szCs w:val="22"/>
          <w:lang w:val="ro-RO"/>
        </w:rPr>
        <w:t>Parteneri cheie</w:t>
      </w:r>
      <w:r w:rsidR="00B27B66" w:rsidRPr="008216B8">
        <w:rPr>
          <w:rFonts w:ascii="Aptos" w:hAnsi="Aptos" w:cs="Arial"/>
          <w:noProof/>
          <w:color w:val="auto"/>
          <w:sz w:val="22"/>
          <w:szCs w:val="22"/>
          <w:lang w:val="ro-RO"/>
        </w:rPr>
        <w:t>/ Furnizorii</w:t>
      </w:r>
      <w:bookmarkEnd w:id="9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7509AB" w:rsidRPr="008216B8" w14:paraId="0F662D3E" w14:textId="77777777" w:rsidTr="000425B1">
        <w:tc>
          <w:tcPr>
            <w:tcW w:w="9805" w:type="dxa"/>
          </w:tcPr>
          <w:p w14:paraId="59FEEFF0" w14:textId="16D04330" w:rsidR="00335879" w:rsidRPr="008216B8" w:rsidRDefault="005264F5" w:rsidP="00335879">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t>(</w:t>
            </w:r>
            <w:r w:rsidR="007509AB" w:rsidRPr="008216B8">
              <w:rPr>
                <w:rFonts w:ascii="Aptos" w:hAnsi="Aptos" w:cs="Arial"/>
                <w:i/>
                <w:noProof/>
                <w:color w:val="0070C0"/>
                <w:lang w:val="ro-RO"/>
              </w:rPr>
              <w:t>Descrieți motivațiile creării unor parteneriate, de exemplu optimizarea activității și economiile la scală, reducerea riscului și a incertitudinii, achiziția anumitor resurse și servicii</w:t>
            </w:r>
            <w:r w:rsidR="00880F63" w:rsidRPr="008216B8">
              <w:rPr>
                <w:rFonts w:ascii="Aptos" w:hAnsi="Aptos" w:cs="Arial"/>
                <w:i/>
                <w:noProof/>
                <w:color w:val="0070C0"/>
                <w:lang w:val="ro-RO"/>
              </w:rPr>
              <w:t>,</w:t>
            </w:r>
            <w:r w:rsidR="007509AB" w:rsidRPr="008216B8">
              <w:rPr>
                <w:rFonts w:ascii="Aptos" w:hAnsi="Aptos" w:cs="Arial"/>
                <w:i/>
                <w:noProof/>
                <w:color w:val="0070C0"/>
                <w:lang w:val="ro-RO"/>
              </w:rPr>
              <w:t xml:space="preserve"> etc. Se recomandă efectuarea unei analize a părților interesate pentru a identifica cine are cea mai mare putere și influență asupra organizației</w:t>
            </w:r>
            <w:r w:rsidRPr="008216B8">
              <w:rPr>
                <w:rFonts w:ascii="Aptos" w:hAnsi="Aptos" w:cs="Arial"/>
                <w:i/>
                <w:noProof/>
                <w:color w:val="0070C0"/>
                <w:lang w:val="ro-RO"/>
              </w:rPr>
              <w:t>. A</w:t>
            </w:r>
            <w:r w:rsidR="00335879" w:rsidRPr="008216B8">
              <w:rPr>
                <w:rFonts w:ascii="Aptos" w:hAnsi="Aptos" w:cs="Arial"/>
                <w:i/>
                <w:noProof/>
                <w:color w:val="0070C0"/>
                <w:lang w:val="ro-RO"/>
              </w:rPr>
              <w:t>nalizați furnizorii care vă pot asigura resursele necesare, în cantitățile necesare, prețul, calitatea acestora. Stabiliți furnizorii cu care veți colabora.)</w:t>
            </w:r>
          </w:p>
          <w:p w14:paraId="731807D6" w14:textId="77777777" w:rsidR="007509AB" w:rsidRPr="008216B8" w:rsidRDefault="007509AB" w:rsidP="000425B1">
            <w:pPr>
              <w:autoSpaceDE w:val="0"/>
              <w:autoSpaceDN w:val="0"/>
              <w:adjustRightInd w:val="0"/>
              <w:rPr>
                <w:rFonts w:ascii="Aptos" w:hAnsi="Aptos" w:cs="Arial"/>
                <w:b/>
                <w:noProof/>
                <w:lang w:val="ro-RO"/>
              </w:rPr>
            </w:pPr>
          </w:p>
          <w:p w14:paraId="7BF192FA" w14:textId="6B210E24" w:rsidR="007509AB" w:rsidRPr="008216B8" w:rsidRDefault="007509AB" w:rsidP="000425B1">
            <w:pPr>
              <w:autoSpaceDE w:val="0"/>
              <w:autoSpaceDN w:val="0"/>
              <w:adjustRightInd w:val="0"/>
              <w:rPr>
                <w:rFonts w:ascii="Aptos" w:hAnsi="Aptos" w:cs="Arial"/>
                <w:b/>
                <w:noProof/>
                <w:lang w:val="ro-RO"/>
              </w:rPr>
            </w:pPr>
          </w:p>
          <w:p w14:paraId="6E286147" w14:textId="77777777" w:rsidR="002600A0" w:rsidRPr="008216B8" w:rsidRDefault="002600A0" w:rsidP="000425B1">
            <w:pPr>
              <w:autoSpaceDE w:val="0"/>
              <w:autoSpaceDN w:val="0"/>
              <w:adjustRightInd w:val="0"/>
              <w:rPr>
                <w:rFonts w:ascii="Aptos" w:hAnsi="Aptos" w:cs="Arial"/>
                <w:b/>
                <w:noProof/>
                <w:lang w:val="ro-RO"/>
              </w:rPr>
            </w:pPr>
          </w:p>
          <w:p w14:paraId="7DA072EF" w14:textId="77777777" w:rsidR="007509AB" w:rsidRPr="008216B8" w:rsidRDefault="007509AB" w:rsidP="000425B1">
            <w:pPr>
              <w:autoSpaceDE w:val="0"/>
              <w:autoSpaceDN w:val="0"/>
              <w:adjustRightInd w:val="0"/>
              <w:jc w:val="right"/>
              <w:rPr>
                <w:rFonts w:ascii="Aptos" w:hAnsi="Aptos" w:cs="Arial"/>
                <w:b/>
                <w:noProof/>
                <w:lang w:val="ro-RO"/>
              </w:rPr>
            </w:pPr>
          </w:p>
        </w:tc>
      </w:tr>
    </w:tbl>
    <w:p w14:paraId="5F4ED2B3" w14:textId="77777777" w:rsidR="00231520" w:rsidRPr="008216B8" w:rsidRDefault="00231520" w:rsidP="002600A0">
      <w:pPr>
        <w:pStyle w:val="Heading3"/>
        <w:ind w:left="1080"/>
        <w:rPr>
          <w:rFonts w:ascii="Aptos" w:hAnsi="Aptos" w:cs="Arial"/>
          <w:noProof/>
          <w:sz w:val="22"/>
          <w:szCs w:val="22"/>
          <w:lang w:val="ro-RO"/>
        </w:rPr>
      </w:pPr>
    </w:p>
    <w:p w14:paraId="03241E83" w14:textId="2277FB57" w:rsidR="00423EDF" w:rsidRPr="008216B8" w:rsidRDefault="00423EDF" w:rsidP="0069009A">
      <w:pPr>
        <w:pStyle w:val="Heading3"/>
        <w:numPr>
          <w:ilvl w:val="2"/>
          <w:numId w:val="12"/>
        </w:numPr>
        <w:rPr>
          <w:rFonts w:ascii="Aptos" w:hAnsi="Aptos" w:cs="Arial"/>
          <w:noProof/>
          <w:color w:val="auto"/>
          <w:sz w:val="22"/>
          <w:szCs w:val="22"/>
          <w:lang w:val="ro-RO"/>
        </w:rPr>
      </w:pPr>
      <w:bookmarkStart w:id="99" w:name="_Toc81487755"/>
      <w:r w:rsidRPr="008216B8">
        <w:rPr>
          <w:rFonts w:ascii="Aptos" w:hAnsi="Aptos" w:cs="Arial"/>
          <w:noProof/>
          <w:color w:val="auto"/>
          <w:sz w:val="22"/>
          <w:szCs w:val="22"/>
          <w:lang w:val="ro-RO"/>
        </w:rPr>
        <w:t>Consumatorii</w:t>
      </w:r>
      <w:r w:rsidR="005264F5" w:rsidRPr="008216B8">
        <w:rPr>
          <w:rFonts w:ascii="Aptos" w:hAnsi="Aptos" w:cs="Arial"/>
          <w:noProof/>
          <w:color w:val="auto"/>
          <w:sz w:val="22"/>
          <w:szCs w:val="22"/>
          <w:lang w:val="ro-RO"/>
        </w:rPr>
        <w:t xml:space="preserve"> și potențialii clienți</w:t>
      </w:r>
      <w:bookmarkEnd w:id="99"/>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3D258AC7" w14:textId="77777777" w:rsidTr="000425B1">
        <w:tc>
          <w:tcPr>
            <w:tcW w:w="9805" w:type="dxa"/>
          </w:tcPr>
          <w:p w14:paraId="1CD139EB" w14:textId="1106061A" w:rsidR="00014F42" w:rsidRPr="008216B8" w:rsidRDefault="00423EDF" w:rsidP="000425B1">
            <w:pPr>
              <w:rPr>
                <w:rFonts w:ascii="Aptos" w:hAnsi="Aptos" w:cs="Arial"/>
                <w:i/>
                <w:noProof/>
                <w:color w:val="0070C0"/>
                <w:lang w:val="ro-RO"/>
              </w:rPr>
            </w:pPr>
            <w:r w:rsidRPr="008216B8">
              <w:rPr>
                <w:rFonts w:ascii="Aptos" w:hAnsi="Aptos" w:cs="Arial"/>
                <w:i/>
                <w:noProof/>
                <w:color w:val="0070C0"/>
                <w:lang w:val="ro-RO"/>
              </w:rPr>
              <w:t>(Vă rugăm să faceți o analiză a consumatorilor după diferite criterii: demografice, preferințe, ocupații, venit mediu, determinați care va fi segmentul afacerii dvs. de consumatori și câți clienți estimați să aveți în perioade determinate de timp</w:t>
            </w:r>
            <w:r w:rsidR="00014F42" w:rsidRPr="008216B8">
              <w:rPr>
                <w:rFonts w:ascii="Aptos" w:hAnsi="Aptos" w:cs="Arial"/>
                <w:i/>
                <w:noProof/>
                <w:color w:val="0070C0"/>
                <w:lang w:val="ro-RO"/>
              </w:rPr>
              <w:t xml:space="preserve">. </w:t>
            </w:r>
            <w:r w:rsidR="00880F63" w:rsidRPr="008216B8">
              <w:rPr>
                <w:rFonts w:ascii="Aptos" w:hAnsi="Aptos" w:cs="Arial"/>
                <w:i/>
                <w:noProof/>
                <w:color w:val="0070C0"/>
                <w:lang w:val="ro-RO"/>
              </w:rPr>
              <w:t xml:space="preserve">Realizați </w:t>
            </w:r>
            <w:r w:rsidR="00014F42" w:rsidRPr="008216B8">
              <w:rPr>
                <w:rFonts w:ascii="Aptos" w:hAnsi="Aptos" w:cs="Arial"/>
                <w:i/>
                <w:noProof/>
                <w:color w:val="0070C0"/>
                <w:lang w:val="ro-RO"/>
              </w:rPr>
              <w:t xml:space="preserve">o scurtă descriere a modului în care veți interacționa cu clienții. </w:t>
            </w:r>
          </w:p>
          <w:p w14:paraId="1BB32F28" w14:textId="0E2E9D09" w:rsidR="00423EDF" w:rsidRPr="008216B8" w:rsidRDefault="00014F42" w:rsidP="000425B1">
            <w:pPr>
              <w:rPr>
                <w:rFonts w:ascii="Aptos" w:hAnsi="Aptos" w:cs="Arial"/>
                <w:i/>
                <w:noProof/>
                <w:color w:val="0070C0"/>
                <w:lang w:val="ro-RO"/>
              </w:rPr>
            </w:pPr>
            <w:r w:rsidRPr="008216B8">
              <w:rPr>
                <w:rFonts w:ascii="Aptos" w:hAnsi="Aptos" w:cs="Arial"/>
                <w:i/>
                <w:noProof/>
                <w:color w:val="0070C0"/>
                <w:lang w:val="ro-RO"/>
              </w:rPr>
              <w:t>Prezentați relațiile pe care le veți avea cu segmentul de consumatori selectat. De exemplu: asistență în timpul vânzărilor sau după vânzări, asistență personală, autodeservire, contribuție directă a consumatorului la dezvoltarea produselor, socializare prin intermediul rețelelor de specialitate, prezența web sau altceva ce considerați a fi relevant în relația cu clienții.</w:t>
            </w:r>
            <w:r w:rsidR="00423EDF" w:rsidRPr="008216B8">
              <w:rPr>
                <w:rFonts w:ascii="Aptos" w:hAnsi="Aptos" w:cs="Arial"/>
                <w:i/>
                <w:noProof/>
                <w:color w:val="0070C0"/>
                <w:lang w:val="ro-RO"/>
              </w:rPr>
              <w:t>)</w:t>
            </w:r>
          </w:p>
          <w:p w14:paraId="4424C16A" w14:textId="77777777" w:rsidR="00423EDF" w:rsidRPr="008216B8" w:rsidRDefault="00423EDF" w:rsidP="000425B1">
            <w:pPr>
              <w:autoSpaceDE w:val="0"/>
              <w:autoSpaceDN w:val="0"/>
              <w:adjustRightInd w:val="0"/>
              <w:spacing w:before="120"/>
              <w:rPr>
                <w:rFonts w:ascii="Aptos" w:hAnsi="Aptos" w:cs="Arial"/>
                <w:i/>
                <w:noProof/>
                <w:color w:val="0070C0"/>
                <w:lang w:val="ro-RO"/>
              </w:rPr>
            </w:pPr>
          </w:p>
          <w:p w14:paraId="511CCC9C" w14:textId="77777777" w:rsidR="00423EDF" w:rsidRPr="008216B8" w:rsidRDefault="00423EDF" w:rsidP="000425B1">
            <w:pPr>
              <w:autoSpaceDE w:val="0"/>
              <w:autoSpaceDN w:val="0"/>
              <w:adjustRightInd w:val="0"/>
              <w:rPr>
                <w:rFonts w:ascii="Aptos" w:hAnsi="Aptos" w:cs="Arial"/>
                <w:b/>
                <w:noProof/>
                <w:lang w:val="ro-RO"/>
              </w:rPr>
            </w:pPr>
          </w:p>
          <w:p w14:paraId="58E252FD" w14:textId="77777777" w:rsidR="00423EDF" w:rsidRPr="008216B8" w:rsidRDefault="00423EDF" w:rsidP="000425B1">
            <w:pPr>
              <w:autoSpaceDE w:val="0"/>
              <w:autoSpaceDN w:val="0"/>
              <w:adjustRightInd w:val="0"/>
              <w:rPr>
                <w:rFonts w:ascii="Aptos" w:hAnsi="Aptos" w:cs="Arial"/>
                <w:b/>
                <w:noProof/>
                <w:lang w:val="ro-RO"/>
              </w:rPr>
            </w:pPr>
          </w:p>
          <w:p w14:paraId="7D969756" w14:textId="77777777" w:rsidR="00423EDF" w:rsidRPr="008216B8" w:rsidRDefault="00423EDF" w:rsidP="000425B1">
            <w:pPr>
              <w:autoSpaceDE w:val="0"/>
              <w:autoSpaceDN w:val="0"/>
              <w:adjustRightInd w:val="0"/>
              <w:rPr>
                <w:rFonts w:ascii="Aptos" w:hAnsi="Aptos" w:cs="Arial"/>
                <w:b/>
                <w:noProof/>
                <w:lang w:val="ro-RO"/>
              </w:rPr>
            </w:pPr>
          </w:p>
          <w:p w14:paraId="1538BFDF" w14:textId="77777777" w:rsidR="00423EDF" w:rsidRPr="008216B8" w:rsidRDefault="00423EDF" w:rsidP="000425B1">
            <w:pPr>
              <w:autoSpaceDE w:val="0"/>
              <w:autoSpaceDN w:val="0"/>
              <w:adjustRightInd w:val="0"/>
              <w:jc w:val="right"/>
              <w:rPr>
                <w:rFonts w:ascii="Aptos" w:hAnsi="Aptos" w:cs="Arial"/>
                <w:b/>
                <w:noProof/>
                <w:lang w:val="ro-RO"/>
              </w:rPr>
            </w:pPr>
          </w:p>
        </w:tc>
      </w:tr>
    </w:tbl>
    <w:p w14:paraId="054CA151" w14:textId="77777777" w:rsidR="005264F5" w:rsidRPr="008216B8" w:rsidRDefault="005264F5" w:rsidP="002600A0">
      <w:pPr>
        <w:pStyle w:val="Heading3"/>
        <w:ind w:left="1080"/>
        <w:rPr>
          <w:rFonts w:ascii="Aptos" w:hAnsi="Aptos" w:cs="Arial"/>
          <w:noProof/>
          <w:sz w:val="22"/>
          <w:szCs w:val="22"/>
          <w:lang w:val="ro-RO"/>
        </w:rPr>
      </w:pPr>
      <w:bookmarkStart w:id="100" w:name="_Toc774047"/>
    </w:p>
    <w:p w14:paraId="51851A7B" w14:textId="4544E433" w:rsidR="005264F5" w:rsidRPr="008216B8" w:rsidRDefault="005264F5" w:rsidP="0069009A">
      <w:pPr>
        <w:pStyle w:val="Heading3"/>
        <w:numPr>
          <w:ilvl w:val="2"/>
          <w:numId w:val="12"/>
        </w:numPr>
        <w:rPr>
          <w:rFonts w:ascii="Aptos" w:hAnsi="Aptos" w:cs="Arial"/>
          <w:noProof/>
          <w:color w:val="auto"/>
          <w:sz w:val="22"/>
          <w:szCs w:val="22"/>
          <w:lang w:val="ro-RO"/>
        </w:rPr>
      </w:pPr>
      <w:bookmarkStart w:id="101" w:name="_Toc81487756"/>
      <w:r w:rsidRPr="008216B8">
        <w:rPr>
          <w:rFonts w:ascii="Aptos" w:hAnsi="Aptos" w:cs="Arial"/>
          <w:noProof/>
          <w:color w:val="auto"/>
          <w:sz w:val="22"/>
          <w:szCs w:val="22"/>
          <w:lang w:val="ro-RO"/>
        </w:rPr>
        <w:t>Substituienți</w:t>
      </w:r>
      <w:bookmarkEnd w:id="101"/>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5264F5" w:rsidRPr="008216B8" w14:paraId="4873F00D" w14:textId="77777777" w:rsidTr="002600A0">
        <w:tc>
          <w:tcPr>
            <w:tcW w:w="9805" w:type="dxa"/>
          </w:tcPr>
          <w:p w14:paraId="7A55CB01" w14:textId="12A9E217" w:rsidR="005264F5" w:rsidRPr="008216B8" w:rsidRDefault="005264F5" w:rsidP="002600A0">
            <w:pPr>
              <w:rPr>
                <w:rFonts w:ascii="Aptos" w:hAnsi="Aptos" w:cs="Arial"/>
                <w:i/>
                <w:noProof/>
                <w:color w:val="0070C0"/>
                <w:lang w:val="ro-RO"/>
              </w:rPr>
            </w:pPr>
            <w:r w:rsidRPr="008216B8">
              <w:rPr>
                <w:rFonts w:ascii="Aptos" w:hAnsi="Aptos" w:cs="Arial"/>
                <w:i/>
                <w:noProof/>
                <w:color w:val="0070C0"/>
                <w:lang w:val="ro-RO"/>
              </w:rPr>
              <w:t xml:space="preserve">(Vă rugăm să faceți o analiză a produselor deja existente pe piață similare cu produsul oferit în cadrul afacerii dvs., încercați să determinați/să estimați care va fi tendința cu privire la preferințele de consum, riscul privind posibilitatea substituirii produsului </w:t>
            </w:r>
            <w:r w:rsidR="00880F63" w:rsidRPr="008216B8">
              <w:rPr>
                <w:rFonts w:ascii="Aptos" w:hAnsi="Aptos" w:cs="Arial"/>
                <w:i/>
                <w:noProof/>
                <w:color w:val="0070C0"/>
                <w:lang w:val="ro-RO"/>
              </w:rPr>
              <w:t>Dvs</w:t>
            </w:r>
            <w:r w:rsidRPr="008216B8">
              <w:rPr>
                <w:rFonts w:ascii="Aptos" w:hAnsi="Aptos" w:cs="Arial"/>
                <w:i/>
                <w:noProof/>
                <w:color w:val="0070C0"/>
                <w:lang w:val="ro-RO"/>
              </w:rPr>
              <w:t>. cu alte produse</w:t>
            </w:r>
            <w:r w:rsidR="00880F63" w:rsidRPr="008216B8">
              <w:rPr>
                <w:rFonts w:ascii="Aptos" w:hAnsi="Aptos" w:cs="Arial"/>
                <w:i/>
                <w:noProof/>
                <w:color w:val="0070C0"/>
                <w:lang w:val="ro-RO"/>
              </w:rPr>
              <w:t>.</w:t>
            </w:r>
            <w:r w:rsidRPr="008216B8">
              <w:rPr>
                <w:rFonts w:ascii="Aptos" w:hAnsi="Aptos" w:cs="Arial"/>
                <w:i/>
                <w:noProof/>
                <w:color w:val="0070C0"/>
                <w:lang w:val="ro-RO"/>
              </w:rPr>
              <w:t>)</w:t>
            </w:r>
          </w:p>
          <w:p w14:paraId="4859DBE6" w14:textId="77777777" w:rsidR="005264F5" w:rsidRPr="008216B8" w:rsidRDefault="005264F5" w:rsidP="002600A0">
            <w:pPr>
              <w:autoSpaceDE w:val="0"/>
              <w:autoSpaceDN w:val="0"/>
              <w:adjustRightInd w:val="0"/>
              <w:spacing w:before="120"/>
              <w:rPr>
                <w:rFonts w:ascii="Aptos" w:hAnsi="Aptos" w:cs="Arial"/>
                <w:i/>
                <w:noProof/>
                <w:color w:val="0070C0"/>
                <w:lang w:val="ro-RO"/>
              </w:rPr>
            </w:pPr>
          </w:p>
          <w:p w14:paraId="0D9F3C92" w14:textId="180D2822" w:rsidR="005264F5" w:rsidRPr="008216B8" w:rsidRDefault="005264F5" w:rsidP="002600A0">
            <w:pPr>
              <w:autoSpaceDE w:val="0"/>
              <w:autoSpaceDN w:val="0"/>
              <w:adjustRightInd w:val="0"/>
              <w:rPr>
                <w:rFonts w:ascii="Aptos" w:hAnsi="Aptos" w:cs="Arial"/>
                <w:b/>
                <w:noProof/>
                <w:lang w:val="ro-RO"/>
              </w:rPr>
            </w:pPr>
          </w:p>
          <w:p w14:paraId="30E3690F" w14:textId="77777777" w:rsidR="005264F5" w:rsidRPr="008216B8" w:rsidRDefault="005264F5" w:rsidP="002600A0">
            <w:pPr>
              <w:autoSpaceDE w:val="0"/>
              <w:autoSpaceDN w:val="0"/>
              <w:adjustRightInd w:val="0"/>
              <w:rPr>
                <w:rFonts w:ascii="Aptos" w:hAnsi="Aptos" w:cs="Arial"/>
                <w:b/>
                <w:noProof/>
                <w:lang w:val="ro-RO"/>
              </w:rPr>
            </w:pPr>
          </w:p>
          <w:p w14:paraId="1F422AE2" w14:textId="77777777" w:rsidR="005264F5" w:rsidRPr="008216B8" w:rsidRDefault="005264F5" w:rsidP="002600A0">
            <w:pPr>
              <w:autoSpaceDE w:val="0"/>
              <w:autoSpaceDN w:val="0"/>
              <w:adjustRightInd w:val="0"/>
              <w:jc w:val="right"/>
              <w:rPr>
                <w:rFonts w:ascii="Aptos" w:hAnsi="Aptos" w:cs="Arial"/>
                <w:b/>
                <w:noProof/>
                <w:lang w:val="ro-RO"/>
              </w:rPr>
            </w:pPr>
          </w:p>
        </w:tc>
      </w:tr>
    </w:tbl>
    <w:p w14:paraId="0C3194CB" w14:textId="77777777" w:rsidR="005264F5" w:rsidRPr="008216B8" w:rsidRDefault="005264F5" w:rsidP="005264F5">
      <w:pPr>
        <w:pStyle w:val="Heading1"/>
        <w:ind w:left="720"/>
        <w:rPr>
          <w:rFonts w:ascii="Aptos" w:hAnsi="Aptos" w:cs="Arial"/>
          <w:b/>
          <w:noProof/>
          <w:color w:val="000000" w:themeColor="text1"/>
          <w:sz w:val="22"/>
          <w:szCs w:val="22"/>
          <w:lang w:val="ro-RO"/>
        </w:rPr>
      </w:pPr>
    </w:p>
    <w:p w14:paraId="17881AB0" w14:textId="1FF06C6A" w:rsidR="00E05DD4" w:rsidRPr="008216B8" w:rsidRDefault="00E05DD4" w:rsidP="0069009A">
      <w:pPr>
        <w:pStyle w:val="Heading2"/>
        <w:numPr>
          <w:ilvl w:val="1"/>
          <w:numId w:val="12"/>
        </w:numPr>
        <w:rPr>
          <w:rFonts w:ascii="Aptos" w:hAnsi="Aptos"/>
        </w:rPr>
      </w:pPr>
      <w:bookmarkStart w:id="102" w:name="_Toc81487757"/>
      <w:bookmarkEnd w:id="100"/>
      <w:r w:rsidRPr="008216B8">
        <w:rPr>
          <w:rFonts w:ascii="Aptos" w:hAnsi="Aptos"/>
        </w:rPr>
        <w:t>ANALIZA SWOT A AFACERII</w:t>
      </w:r>
      <w:bookmarkEnd w:id="102"/>
    </w:p>
    <w:p w14:paraId="5B7499DE" w14:textId="5DAAB225" w:rsidR="00E05DD4" w:rsidRPr="008216B8" w:rsidRDefault="00E05DD4" w:rsidP="00E05DD4">
      <w:pPr>
        <w:spacing w:before="120" w:after="120"/>
        <w:rPr>
          <w:rFonts w:ascii="Aptos" w:hAnsi="Aptos" w:cs="Arial"/>
          <w:i/>
          <w:noProof/>
          <w:color w:val="0070C0"/>
          <w:lang w:val="ro-RO"/>
        </w:rPr>
      </w:pPr>
      <w:r w:rsidRPr="008216B8">
        <w:rPr>
          <w:rFonts w:ascii="Aptos" w:hAnsi="Aptos" w:cs="Arial"/>
          <w:i/>
          <w:noProof/>
          <w:color w:val="0070C0"/>
          <w:lang w:val="ro-RO"/>
        </w:rPr>
        <w:t xml:space="preserve">(Vă rugăm să prezentați principalele puncte forte, puncte slabe, oportunități și amenințări identificate pentru afacerea </w:t>
      </w:r>
      <w:r w:rsidR="00880F63" w:rsidRPr="008216B8">
        <w:rPr>
          <w:rFonts w:ascii="Aptos" w:hAnsi="Aptos" w:cs="Arial"/>
          <w:i/>
          <w:noProof/>
          <w:color w:val="0070C0"/>
          <w:lang w:val="ro-RO"/>
        </w:rPr>
        <w:t>Dvs.</w:t>
      </w:r>
      <w:r w:rsidRPr="008216B8">
        <w:rPr>
          <w:rFonts w:ascii="Aptos" w:hAnsi="Aptos" w:cs="Arial"/>
          <w:i/>
          <w:noProof/>
          <w:color w:val="0070C0"/>
          <w:lang w:val="ro-RO"/>
        </w:rPr>
        <w:t xml:space="preserve"> și modalitățile de tratare a acestora.)</w:t>
      </w:r>
    </w:p>
    <w:p w14:paraId="233FC1E0" w14:textId="77777777" w:rsidR="00E05DD4" w:rsidRPr="008216B8" w:rsidRDefault="00E05DD4" w:rsidP="0069009A">
      <w:pPr>
        <w:pStyle w:val="ListParagraph"/>
        <w:keepNext/>
        <w:numPr>
          <w:ilvl w:val="0"/>
          <w:numId w:val="12"/>
        </w:numPr>
        <w:spacing w:after="120" w:line="240" w:lineRule="auto"/>
        <w:contextualSpacing w:val="0"/>
        <w:outlineLvl w:val="1"/>
        <w:rPr>
          <w:rFonts w:ascii="Aptos" w:eastAsia="Times New Roman" w:hAnsi="Aptos" w:cs="Arial"/>
          <w:b/>
          <w:bCs/>
          <w:iCs/>
          <w:noProof/>
          <w:vanish/>
          <w:color w:val="000000" w:themeColor="text1"/>
          <w:lang w:val="ro-RO"/>
        </w:rPr>
      </w:pPr>
      <w:bookmarkStart w:id="103" w:name="_Toc4079164"/>
      <w:bookmarkStart w:id="104" w:name="_Toc4079363"/>
      <w:bookmarkStart w:id="105" w:name="_Toc4491201"/>
      <w:bookmarkStart w:id="106" w:name="_Toc4491966"/>
      <w:bookmarkStart w:id="107" w:name="_Toc4492323"/>
      <w:bookmarkStart w:id="108" w:name="_Toc4492610"/>
      <w:bookmarkStart w:id="109" w:name="_Toc4492770"/>
      <w:bookmarkStart w:id="110" w:name="_Toc4492822"/>
      <w:bookmarkStart w:id="111" w:name="_Toc4494107"/>
      <w:bookmarkStart w:id="112" w:name="_Toc4494352"/>
      <w:bookmarkStart w:id="113" w:name="_Toc4494398"/>
      <w:bookmarkStart w:id="114" w:name="_Toc4494500"/>
      <w:bookmarkStart w:id="115" w:name="_Toc4494554"/>
      <w:bookmarkStart w:id="116" w:name="_Toc4494600"/>
      <w:bookmarkStart w:id="117" w:name="_Toc80782870"/>
      <w:bookmarkStart w:id="118" w:name="_Toc81403786"/>
      <w:bookmarkStart w:id="119" w:name="_Toc81404893"/>
      <w:bookmarkStart w:id="120" w:name="_Toc81404937"/>
      <w:bookmarkStart w:id="121" w:name="_Toc81409186"/>
      <w:bookmarkStart w:id="122" w:name="_Toc81487758"/>
      <w:bookmarkStart w:id="123" w:name="_Toc774048"/>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FFD7B40" w14:textId="1B4A245D" w:rsidR="00E05DD4" w:rsidRPr="008216B8" w:rsidRDefault="00E05DD4" w:rsidP="0069009A">
      <w:pPr>
        <w:pStyle w:val="Heading3"/>
        <w:numPr>
          <w:ilvl w:val="2"/>
          <w:numId w:val="25"/>
        </w:numPr>
        <w:rPr>
          <w:rFonts w:ascii="Aptos" w:hAnsi="Aptos" w:cs="Arial"/>
          <w:noProof/>
          <w:color w:val="auto"/>
          <w:sz w:val="22"/>
          <w:szCs w:val="22"/>
          <w:lang w:val="ro-RO"/>
        </w:rPr>
      </w:pPr>
      <w:bookmarkStart w:id="124" w:name="_Toc81487759"/>
      <w:r w:rsidRPr="008216B8">
        <w:rPr>
          <w:rFonts w:ascii="Aptos" w:hAnsi="Aptos" w:cs="Arial"/>
          <w:noProof/>
          <w:color w:val="auto"/>
          <w:sz w:val="22"/>
          <w:szCs w:val="22"/>
          <w:lang w:val="ro-RO"/>
        </w:rPr>
        <w:t>Punctele forte asociate afacerii</w:t>
      </w:r>
      <w:bookmarkEnd w:id="123"/>
      <w:bookmarkEnd w:id="124"/>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8216B8" w14:paraId="27AD7739" w14:textId="77777777" w:rsidTr="00C3074E">
        <w:tc>
          <w:tcPr>
            <w:tcW w:w="9625" w:type="dxa"/>
          </w:tcPr>
          <w:p w14:paraId="765C3625" w14:textId="0BE457C1"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Punctele forte sunt ușor de identificat prin analizarea clienților și furnizorilor. Adesea, punctele forte pot fi găsite în patru categorii: performanța financiară pozitivă, marketingul eficient, managementul puternic</w:t>
            </w:r>
            <w:r w:rsidR="00880F63" w:rsidRPr="008216B8">
              <w:rPr>
                <w:rFonts w:ascii="Aptos" w:hAnsi="Aptos" w:cs="Arial"/>
                <w:i/>
                <w:noProof/>
                <w:color w:val="0070C0"/>
                <w:lang w:val="ro-RO"/>
              </w:rPr>
              <w:t>,</w:t>
            </w:r>
            <w:r w:rsidRPr="008216B8">
              <w:rPr>
                <w:rFonts w:ascii="Aptos" w:hAnsi="Aptos" w:cs="Arial"/>
                <w:i/>
                <w:noProof/>
                <w:color w:val="0070C0"/>
                <w:lang w:val="ro-RO"/>
              </w:rPr>
              <w:t xml:space="preserve"> aptitudinile personale și eficiența modelului de afaceri.</w:t>
            </w:r>
          </w:p>
          <w:p w14:paraId="4A961F4E" w14:textId="77777777"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Întrebări de suport:</w:t>
            </w:r>
          </w:p>
          <w:p w14:paraId="7C3BC288" w14:textId="77777777" w:rsidR="00C3074E" w:rsidRPr="008216B8" w:rsidRDefault="00C3074E" w:rsidP="0069009A">
            <w:pPr>
              <w:pStyle w:val="ListParagraph"/>
              <w:numPr>
                <w:ilvl w:val="0"/>
                <w:numId w:val="13"/>
              </w:numPr>
              <w:spacing w:before="120" w:after="120"/>
              <w:jc w:val="both"/>
              <w:rPr>
                <w:rFonts w:ascii="Aptos" w:hAnsi="Aptos" w:cs="Arial"/>
                <w:i/>
                <w:noProof/>
                <w:color w:val="0070C0"/>
                <w:lang w:val="ro-RO"/>
              </w:rPr>
            </w:pPr>
            <w:r w:rsidRPr="008216B8">
              <w:rPr>
                <w:rFonts w:ascii="Aptos" w:hAnsi="Aptos" w:cs="Arial"/>
                <w:i/>
                <w:noProof/>
                <w:color w:val="0070C0"/>
                <w:lang w:val="ro-RO"/>
              </w:rPr>
              <w:t>Ce face compania bine (vânzări, marketing, operațiuni, management)?</w:t>
            </w:r>
          </w:p>
          <w:p w14:paraId="1BA2DB63" w14:textId="77777777" w:rsidR="00C3074E" w:rsidRPr="008216B8" w:rsidRDefault="00C3074E" w:rsidP="0069009A">
            <w:pPr>
              <w:pStyle w:val="ListParagraph"/>
              <w:numPr>
                <w:ilvl w:val="0"/>
                <w:numId w:val="13"/>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activele antreprenorului (tangibile și necorporale)?</w:t>
            </w:r>
          </w:p>
          <w:p w14:paraId="51C721BB" w14:textId="77777777" w:rsidR="00C3074E" w:rsidRPr="008216B8" w:rsidRDefault="00C3074E" w:rsidP="0069009A">
            <w:pPr>
              <w:pStyle w:val="ListParagraph"/>
              <w:numPr>
                <w:ilvl w:val="0"/>
                <w:numId w:val="13"/>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competențele principale ale antreprenorului?</w:t>
            </w:r>
          </w:p>
          <w:p w14:paraId="5F65E8AF" w14:textId="77777777" w:rsidR="00C3074E" w:rsidRPr="008216B8" w:rsidRDefault="00C3074E" w:rsidP="0069009A">
            <w:pPr>
              <w:pStyle w:val="ListParagraph"/>
              <w:numPr>
                <w:ilvl w:val="0"/>
                <w:numId w:val="13"/>
              </w:numPr>
              <w:spacing w:before="120" w:after="120"/>
              <w:jc w:val="both"/>
              <w:rPr>
                <w:rFonts w:ascii="Aptos" w:hAnsi="Aptos" w:cs="Arial"/>
                <w:i/>
                <w:noProof/>
                <w:color w:val="0070C0"/>
                <w:lang w:val="ro-RO"/>
              </w:rPr>
            </w:pPr>
            <w:r w:rsidRPr="008216B8">
              <w:rPr>
                <w:rFonts w:ascii="Aptos" w:hAnsi="Aptos" w:cs="Arial"/>
                <w:i/>
                <w:noProof/>
                <w:color w:val="0070C0"/>
                <w:lang w:val="ro-RO"/>
              </w:rPr>
              <w:t>Ce aspecte ale afacerii aduc venit?</w:t>
            </w:r>
          </w:p>
          <w:p w14:paraId="75CF2AE5" w14:textId="639C7509" w:rsidR="00E05DD4" w:rsidRPr="008216B8" w:rsidRDefault="00C3074E" w:rsidP="0069009A">
            <w:pPr>
              <w:numPr>
                <w:ilvl w:val="0"/>
                <w:numId w:val="13"/>
              </w:numPr>
              <w:spacing w:before="120" w:after="120"/>
              <w:jc w:val="both"/>
              <w:rPr>
                <w:rFonts w:ascii="Aptos" w:hAnsi="Aptos" w:cs="Arial"/>
                <w:i/>
                <w:noProof/>
                <w:color w:val="0070C0"/>
                <w:lang w:val="ro-RO"/>
              </w:rPr>
            </w:pPr>
            <w:r w:rsidRPr="008216B8">
              <w:rPr>
                <w:rFonts w:ascii="Aptos" w:hAnsi="Aptos" w:cs="Arial"/>
                <w:i/>
                <w:noProof/>
                <w:color w:val="0070C0"/>
                <w:lang w:val="ro-RO"/>
              </w:rPr>
              <w:t>Ce experiență are antreprenorul?</w:t>
            </w:r>
          </w:p>
        </w:tc>
      </w:tr>
    </w:tbl>
    <w:p w14:paraId="44C38C11" w14:textId="77777777" w:rsidR="00E05DD4" w:rsidRPr="008216B8" w:rsidRDefault="00E05DD4" w:rsidP="00E05DD4">
      <w:pPr>
        <w:pStyle w:val="Heading3"/>
        <w:ind w:left="1080"/>
        <w:rPr>
          <w:rFonts w:ascii="Aptos" w:hAnsi="Aptos" w:cs="Arial"/>
          <w:noProof/>
          <w:sz w:val="22"/>
          <w:szCs w:val="22"/>
          <w:lang w:val="ro-RO"/>
        </w:rPr>
      </w:pPr>
    </w:p>
    <w:p w14:paraId="1CE13129" w14:textId="4013E83C" w:rsidR="00E05DD4" w:rsidRPr="008216B8" w:rsidRDefault="00E05DD4" w:rsidP="0069009A">
      <w:pPr>
        <w:pStyle w:val="Heading3"/>
        <w:numPr>
          <w:ilvl w:val="2"/>
          <w:numId w:val="25"/>
        </w:numPr>
        <w:rPr>
          <w:rFonts w:ascii="Aptos" w:hAnsi="Aptos" w:cs="Arial"/>
          <w:noProof/>
          <w:color w:val="auto"/>
          <w:sz w:val="22"/>
          <w:szCs w:val="22"/>
          <w:lang w:val="ro-RO"/>
        </w:rPr>
      </w:pPr>
      <w:bookmarkStart w:id="125" w:name="_Toc774049"/>
      <w:bookmarkStart w:id="126" w:name="_Toc81487760"/>
      <w:r w:rsidRPr="008216B8">
        <w:rPr>
          <w:rFonts w:ascii="Aptos" w:hAnsi="Aptos" w:cs="Arial"/>
          <w:noProof/>
          <w:color w:val="auto"/>
          <w:sz w:val="22"/>
          <w:szCs w:val="22"/>
          <w:lang w:val="ro-RO"/>
        </w:rPr>
        <w:t>Punctele slabe asociate afacerii</w:t>
      </w:r>
      <w:bookmarkEnd w:id="125"/>
      <w:bookmarkEnd w:id="126"/>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8216B8" w14:paraId="2D26B06E" w14:textId="77777777" w:rsidTr="00C3074E">
        <w:tc>
          <w:tcPr>
            <w:tcW w:w="9625" w:type="dxa"/>
          </w:tcPr>
          <w:p w14:paraId="5184C7F1" w14:textId="77777777"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Punctele slabe sunt adesea cunoscute, dar ignorate de antreprenor.</w:t>
            </w:r>
          </w:p>
          <w:p w14:paraId="6DF74383" w14:textId="60EDB012"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Acest</w:t>
            </w:r>
            <w:r w:rsidR="00880F63" w:rsidRPr="008216B8">
              <w:rPr>
                <w:rFonts w:ascii="Aptos" w:hAnsi="Aptos" w:cs="Arial"/>
                <w:i/>
                <w:noProof/>
                <w:color w:val="0070C0"/>
                <w:lang w:val="ro-RO"/>
              </w:rPr>
              <w:t>e</w:t>
            </w:r>
            <w:r w:rsidRPr="008216B8">
              <w:rPr>
                <w:rFonts w:ascii="Aptos" w:hAnsi="Aptos" w:cs="Arial"/>
                <w:i/>
                <w:noProof/>
                <w:color w:val="0070C0"/>
                <w:lang w:val="ro-RO"/>
              </w:rPr>
              <w:t>a includ</w:t>
            </w:r>
            <w:r w:rsidR="00880F63" w:rsidRPr="008216B8">
              <w:rPr>
                <w:rFonts w:ascii="Aptos" w:hAnsi="Aptos" w:cs="Arial"/>
                <w:i/>
                <w:noProof/>
                <w:color w:val="0070C0"/>
                <w:lang w:val="ro-RO"/>
              </w:rPr>
              <w:t>:</w:t>
            </w:r>
            <w:r w:rsidRPr="008216B8">
              <w:rPr>
                <w:rFonts w:ascii="Aptos" w:hAnsi="Aptos" w:cs="Arial"/>
                <w:i/>
                <w:noProof/>
                <w:color w:val="0070C0"/>
                <w:lang w:val="ro-RO"/>
              </w:rPr>
              <w:t xml:space="preserve"> performanța financiară slabă, lipsa focusului de marketing, managementul slab (lipsa delegării, lipsa expertizei, cifra de afaceri ridicată), și ineficiențe în cadrul modelului de afaceri.</w:t>
            </w:r>
          </w:p>
          <w:p w14:paraId="2BB7B5D3" w14:textId="77777777"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Întrebări de suport:</w:t>
            </w:r>
          </w:p>
          <w:p w14:paraId="131AC6C4" w14:textId="77777777" w:rsidR="00C3074E" w:rsidRPr="008216B8" w:rsidRDefault="00C3074E" w:rsidP="0069009A">
            <w:pPr>
              <w:pStyle w:val="ListParagraph"/>
              <w:numPr>
                <w:ilvl w:val="0"/>
                <w:numId w:val="14"/>
              </w:numPr>
              <w:spacing w:before="120" w:after="120"/>
              <w:jc w:val="both"/>
              <w:rPr>
                <w:rFonts w:ascii="Aptos" w:hAnsi="Aptos" w:cs="Arial"/>
                <w:i/>
                <w:noProof/>
                <w:color w:val="0070C0"/>
                <w:lang w:val="ro-RO"/>
              </w:rPr>
            </w:pPr>
            <w:r w:rsidRPr="008216B8">
              <w:rPr>
                <w:rFonts w:ascii="Aptos" w:hAnsi="Aptos" w:cs="Arial"/>
                <w:i/>
                <w:noProof/>
                <w:color w:val="0070C0"/>
                <w:lang w:val="ro-RO"/>
              </w:rPr>
              <w:t>Care aspecte ale afacerii sunt depășite/învechite?</w:t>
            </w:r>
          </w:p>
          <w:p w14:paraId="05481763" w14:textId="25183B67" w:rsidR="00C3074E" w:rsidRPr="008216B8" w:rsidRDefault="00C3074E" w:rsidP="0069009A">
            <w:pPr>
              <w:pStyle w:val="ListParagraph"/>
              <w:numPr>
                <w:ilvl w:val="0"/>
                <w:numId w:val="14"/>
              </w:numPr>
              <w:spacing w:before="120" w:after="120"/>
              <w:jc w:val="both"/>
              <w:rPr>
                <w:rFonts w:ascii="Aptos" w:hAnsi="Aptos" w:cs="Arial"/>
                <w:i/>
                <w:noProof/>
                <w:color w:val="0070C0"/>
                <w:lang w:val="ro-RO"/>
              </w:rPr>
            </w:pPr>
            <w:r w:rsidRPr="008216B8">
              <w:rPr>
                <w:rFonts w:ascii="Aptos" w:hAnsi="Aptos" w:cs="Arial"/>
                <w:i/>
                <w:noProof/>
                <w:color w:val="0070C0"/>
                <w:lang w:val="ro-RO"/>
              </w:rPr>
              <w:t xml:space="preserve">Ce funcții sunt necesare </w:t>
            </w:r>
            <w:r w:rsidR="00880F63" w:rsidRPr="008216B8">
              <w:rPr>
                <w:rFonts w:ascii="Aptos" w:hAnsi="Aptos" w:cs="Arial"/>
                <w:i/>
                <w:noProof/>
                <w:color w:val="0070C0"/>
                <w:lang w:val="ro-RO"/>
              </w:rPr>
              <w:t>î</w:t>
            </w:r>
            <w:r w:rsidRPr="008216B8">
              <w:rPr>
                <w:rFonts w:ascii="Aptos" w:hAnsi="Aptos" w:cs="Arial"/>
                <w:i/>
                <w:noProof/>
                <w:color w:val="0070C0"/>
                <w:lang w:val="ro-RO"/>
              </w:rPr>
              <w:t>n cadrul companiei, dar care nu au fost încă implementate? (și anume serviciul pentru clienți, marketing, contabilitate, planificare)</w:t>
            </w:r>
          </w:p>
          <w:p w14:paraId="39B5DDB3" w14:textId="77777777" w:rsidR="00C3074E" w:rsidRPr="008216B8" w:rsidRDefault="00C3074E" w:rsidP="0069009A">
            <w:pPr>
              <w:pStyle w:val="ListParagraph"/>
              <w:numPr>
                <w:ilvl w:val="0"/>
                <w:numId w:val="14"/>
              </w:numPr>
              <w:spacing w:before="120" w:after="120"/>
              <w:jc w:val="both"/>
              <w:rPr>
                <w:rFonts w:ascii="Aptos" w:hAnsi="Aptos" w:cs="Arial"/>
                <w:i/>
                <w:noProof/>
                <w:color w:val="0070C0"/>
                <w:lang w:val="ro-RO"/>
              </w:rPr>
            </w:pPr>
            <w:r w:rsidRPr="008216B8">
              <w:rPr>
                <w:rFonts w:ascii="Aptos" w:hAnsi="Aptos" w:cs="Arial"/>
                <w:i/>
                <w:noProof/>
                <w:color w:val="0070C0"/>
                <w:lang w:val="ro-RO"/>
              </w:rPr>
              <w:t>Unde lipsesc resursele? Compania se bazează pe echipamente depășite? Sunt disponibile fonduri suficiente?</w:t>
            </w:r>
          </w:p>
          <w:p w14:paraId="6902D809" w14:textId="1106E05D" w:rsidR="00E05DD4" w:rsidRPr="008216B8" w:rsidRDefault="00C3074E" w:rsidP="0069009A">
            <w:pPr>
              <w:pStyle w:val="ListParagraph"/>
              <w:numPr>
                <w:ilvl w:val="0"/>
                <w:numId w:val="14"/>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domeniile de îmbunătățire? Există ineficiențe în proces? Unde sunt pierduți banii?</w:t>
            </w:r>
          </w:p>
        </w:tc>
      </w:tr>
    </w:tbl>
    <w:p w14:paraId="404B39A9" w14:textId="77777777" w:rsidR="00E05DD4" w:rsidRPr="008216B8" w:rsidRDefault="00E05DD4" w:rsidP="00E05DD4">
      <w:pPr>
        <w:spacing w:after="120"/>
        <w:rPr>
          <w:rFonts w:ascii="Aptos" w:hAnsi="Aptos" w:cs="Arial"/>
          <w:b/>
          <w:noProof/>
          <w:lang w:val="ro-RO"/>
        </w:rPr>
      </w:pPr>
    </w:p>
    <w:p w14:paraId="20EFF019" w14:textId="77777777" w:rsidR="00E05DD4" w:rsidRPr="008216B8" w:rsidRDefault="00E05DD4" w:rsidP="0069009A">
      <w:pPr>
        <w:pStyle w:val="Heading3"/>
        <w:numPr>
          <w:ilvl w:val="2"/>
          <w:numId w:val="25"/>
        </w:numPr>
        <w:rPr>
          <w:rFonts w:ascii="Aptos" w:hAnsi="Aptos" w:cs="Arial"/>
          <w:noProof/>
          <w:color w:val="auto"/>
          <w:sz w:val="22"/>
          <w:szCs w:val="22"/>
          <w:lang w:val="ro-RO"/>
        </w:rPr>
      </w:pPr>
      <w:bookmarkStart w:id="127" w:name="_Toc774050"/>
      <w:bookmarkStart w:id="128" w:name="_Toc81487761"/>
      <w:r w:rsidRPr="008216B8">
        <w:rPr>
          <w:rFonts w:ascii="Aptos" w:hAnsi="Aptos" w:cs="Arial"/>
          <w:noProof/>
          <w:color w:val="auto"/>
          <w:sz w:val="22"/>
          <w:szCs w:val="22"/>
          <w:lang w:val="ro-RO"/>
        </w:rPr>
        <w:t>Oportunitățile identificate</w:t>
      </w:r>
      <w:bookmarkEnd w:id="127"/>
      <w:bookmarkEnd w:id="128"/>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8216B8" w14:paraId="256472D5" w14:textId="77777777" w:rsidTr="00C3074E">
        <w:tc>
          <w:tcPr>
            <w:tcW w:w="9625" w:type="dxa"/>
          </w:tcPr>
          <w:p w14:paraId="3FA11AB3" w14:textId="2DABA24E"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Modificările externe în mediul de afaceri oferă deseori oportunități pe care întreprinderile bine gestionate le pot valorifica</w:t>
            </w:r>
            <w:r w:rsidR="00880F63" w:rsidRPr="008216B8">
              <w:rPr>
                <w:rFonts w:ascii="Aptos" w:hAnsi="Aptos" w:cs="Arial"/>
                <w:i/>
                <w:noProof/>
                <w:color w:val="0070C0"/>
                <w:lang w:val="ro-RO"/>
              </w:rPr>
              <w:t>.</w:t>
            </w:r>
          </w:p>
          <w:p w14:paraId="228A1C65" w14:textId="77777777"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Întrebări de suport:</w:t>
            </w:r>
          </w:p>
          <w:p w14:paraId="27702097" w14:textId="0557C0BC" w:rsidR="00C3074E" w:rsidRPr="008216B8" w:rsidRDefault="00C3074E" w:rsidP="0069009A">
            <w:pPr>
              <w:pStyle w:val="ListParagraph"/>
              <w:numPr>
                <w:ilvl w:val="0"/>
                <w:numId w:val="15"/>
              </w:numPr>
              <w:spacing w:before="120" w:after="120"/>
              <w:jc w:val="both"/>
              <w:rPr>
                <w:rFonts w:ascii="Aptos" w:hAnsi="Aptos" w:cs="Arial"/>
                <w:i/>
                <w:noProof/>
                <w:color w:val="0070C0"/>
                <w:lang w:val="ro-RO"/>
              </w:rPr>
            </w:pPr>
            <w:r w:rsidRPr="008216B8">
              <w:rPr>
                <w:rFonts w:ascii="Aptos" w:hAnsi="Aptos" w:cs="Arial"/>
                <w:i/>
                <w:noProof/>
                <w:color w:val="0070C0"/>
                <w:lang w:val="ro-RO"/>
              </w:rPr>
              <w:t xml:space="preserve">Unde există "cerul albastru" în mediul </w:t>
            </w:r>
            <w:r w:rsidR="00880F63" w:rsidRPr="008216B8">
              <w:rPr>
                <w:rFonts w:ascii="Aptos" w:hAnsi="Aptos" w:cs="Arial"/>
                <w:i/>
                <w:noProof/>
                <w:color w:val="0070C0"/>
                <w:lang w:val="ro-RO"/>
              </w:rPr>
              <w:t>Dvs</w:t>
            </w:r>
            <w:r w:rsidRPr="008216B8">
              <w:rPr>
                <w:rFonts w:ascii="Aptos" w:hAnsi="Aptos" w:cs="Arial"/>
                <w:i/>
                <w:noProof/>
                <w:color w:val="0070C0"/>
                <w:lang w:val="ro-RO"/>
              </w:rPr>
              <w:t>. de operare?</w:t>
            </w:r>
          </w:p>
          <w:p w14:paraId="139F08CA" w14:textId="77777777" w:rsidR="00C3074E" w:rsidRPr="008216B8" w:rsidRDefault="00C3074E" w:rsidP="0069009A">
            <w:pPr>
              <w:pStyle w:val="ListParagraph"/>
              <w:numPr>
                <w:ilvl w:val="0"/>
                <w:numId w:val="15"/>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noile nevoi ale clienților pe care le puteți satisface?</w:t>
            </w:r>
          </w:p>
          <w:p w14:paraId="5720EF3E" w14:textId="43D1CB77" w:rsidR="00C3074E" w:rsidRPr="008216B8" w:rsidRDefault="00C3074E" w:rsidP="0069009A">
            <w:pPr>
              <w:pStyle w:val="ListParagraph"/>
              <w:numPr>
                <w:ilvl w:val="0"/>
                <w:numId w:val="15"/>
              </w:numPr>
              <w:spacing w:before="120" w:after="120"/>
              <w:jc w:val="both"/>
              <w:rPr>
                <w:rFonts w:ascii="Aptos" w:hAnsi="Aptos" w:cs="Arial"/>
                <w:i/>
                <w:noProof/>
                <w:color w:val="0070C0"/>
                <w:lang w:val="ro-RO"/>
              </w:rPr>
            </w:pPr>
            <w:r w:rsidRPr="008216B8">
              <w:rPr>
                <w:rFonts w:ascii="Aptos" w:hAnsi="Aptos" w:cs="Arial"/>
                <w:i/>
                <w:noProof/>
                <w:color w:val="0070C0"/>
                <w:lang w:val="ro-RO"/>
              </w:rPr>
              <w:t xml:space="preserve">Care sunt tendințele economice sau sociale pozitive care ar putea aduce beneficii afacerii </w:t>
            </w:r>
            <w:r w:rsidR="00880F63" w:rsidRPr="008216B8">
              <w:rPr>
                <w:rFonts w:ascii="Aptos" w:hAnsi="Aptos" w:cs="Arial"/>
                <w:i/>
                <w:noProof/>
                <w:color w:val="0070C0"/>
                <w:lang w:val="ro-RO"/>
              </w:rPr>
              <w:t>Dvs</w:t>
            </w:r>
            <w:r w:rsidRPr="008216B8">
              <w:rPr>
                <w:rFonts w:ascii="Aptos" w:hAnsi="Aptos" w:cs="Arial"/>
                <w:i/>
                <w:noProof/>
                <w:color w:val="0070C0"/>
                <w:lang w:val="ro-RO"/>
              </w:rPr>
              <w:t>.? Există susținători financiari care caută oportunități?</w:t>
            </w:r>
          </w:p>
          <w:p w14:paraId="7DE554FF" w14:textId="1AD7B970" w:rsidR="00C3074E" w:rsidRPr="008216B8" w:rsidRDefault="00C3074E" w:rsidP="0069009A">
            <w:pPr>
              <w:pStyle w:val="ListParagraph"/>
              <w:numPr>
                <w:ilvl w:val="0"/>
                <w:numId w:val="15"/>
              </w:numPr>
              <w:spacing w:before="120" w:after="120"/>
              <w:jc w:val="both"/>
              <w:rPr>
                <w:rFonts w:ascii="Aptos" w:hAnsi="Aptos" w:cs="Arial"/>
                <w:i/>
                <w:noProof/>
                <w:color w:val="0070C0"/>
                <w:lang w:val="ro-RO"/>
              </w:rPr>
            </w:pPr>
            <w:r w:rsidRPr="008216B8">
              <w:rPr>
                <w:rFonts w:ascii="Aptos" w:hAnsi="Aptos" w:cs="Arial"/>
                <w:i/>
                <w:noProof/>
                <w:color w:val="0070C0"/>
                <w:lang w:val="ro-RO"/>
              </w:rPr>
              <w:t xml:space="preserve">Care sunt descoperirile tehnologice din sectorul </w:t>
            </w:r>
            <w:r w:rsidR="00880F63" w:rsidRPr="008216B8">
              <w:rPr>
                <w:rFonts w:ascii="Aptos" w:hAnsi="Aptos" w:cs="Arial"/>
                <w:i/>
                <w:noProof/>
                <w:color w:val="0070C0"/>
                <w:lang w:val="ro-RO"/>
              </w:rPr>
              <w:t>Dvs</w:t>
            </w:r>
            <w:r w:rsidRPr="008216B8">
              <w:rPr>
                <w:rFonts w:ascii="Aptos" w:hAnsi="Aptos" w:cs="Arial"/>
                <w:i/>
                <w:noProof/>
                <w:color w:val="0070C0"/>
                <w:lang w:val="ro-RO"/>
              </w:rPr>
              <w:t>.?</w:t>
            </w:r>
          </w:p>
          <w:p w14:paraId="18699421" w14:textId="3520532B" w:rsidR="00E05DD4" w:rsidRPr="008216B8" w:rsidRDefault="00C3074E" w:rsidP="0069009A">
            <w:pPr>
              <w:pStyle w:val="ListParagraph"/>
              <w:numPr>
                <w:ilvl w:val="0"/>
                <w:numId w:val="15"/>
              </w:numPr>
              <w:spacing w:before="120" w:after="120"/>
              <w:jc w:val="both"/>
              <w:rPr>
                <w:rFonts w:ascii="Aptos" w:hAnsi="Aptos" w:cs="Arial"/>
                <w:b/>
                <w:noProof/>
                <w:lang w:val="ro-RO"/>
              </w:rPr>
            </w:pPr>
            <w:r w:rsidRPr="008216B8">
              <w:rPr>
                <w:rFonts w:ascii="Aptos" w:hAnsi="Aptos" w:cs="Arial"/>
                <w:i/>
                <w:noProof/>
                <w:color w:val="0070C0"/>
                <w:lang w:val="ro-RO"/>
              </w:rPr>
              <w:lastRenderedPageBreak/>
              <w:t xml:space="preserve">Care sunt cauzele de retragere a concurenților din nișa </w:t>
            </w:r>
            <w:r w:rsidR="00880F63" w:rsidRPr="008216B8">
              <w:rPr>
                <w:rFonts w:ascii="Aptos" w:hAnsi="Aptos" w:cs="Arial"/>
                <w:i/>
                <w:noProof/>
                <w:color w:val="0070C0"/>
                <w:lang w:val="ro-RO"/>
              </w:rPr>
              <w:t>Dvs</w:t>
            </w:r>
            <w:r w:rsidRPr="008216B8">
              <w:rPr>
                <w:rFonts w:ascii="Aptos" w:hAnsi="Aptos" w:cs="Arial"/>
                <w:i/>
                <w:noProof/>
                <w:color w:val="0070C0"/>
                <w:lang w:val="ro-RO"/>
              </w:rPr>
              <w:t>. de afaceri? Există zone în care concurenții se retrag?</w:t>
            </w:r>
          </w:p>
        </w:tc>
      </w:tr>
    </w:tbl>
    <w:p w14:paraId="19961BBD" w14:textId="77777777" w:rsidR="00E05DD4" w:rsidRPr="008216B8" w:rsidRDefault="00E05DD4" w:rsidP="00E05DD4">
      <w:pPr>
        <w:pStyle w:val="Heading3"/>
        <w:ind w:left="1080"/>
        <w:rPr>
          <w:rFonts w:ascii="Aptos" w:hAnsi="Aptos" w:cs="Arial"/>
          <w:noProof/>
          <w:sz w:val="22"/>
          <w:szCs w:val="22"/>
          <w:lang w:val="ro-RO"/>
        </w:rPr>
      </w:pPr>
      <w:bookmarkStart w:id="129" w:name="_Toc774051"/>
    </w:p>
    <w:p w14:paraId="2EB2EAA4" w14:textId="55BEAD28" w:rsidR="00E05DD4" w:rsidRPr="008216B8" w:rsidRDefault="00E05DD4" w:rsidP="0069009A">
      <w:pPr>
        <w:pStyle w:val="Heading3"/>
        <w:numPr>
          <w:ilvl w:val="2"/>
          <w:numId w:val="25"/>
        </w:numPr>
        <w:rPr>
          <w:rFonts w:ascii="Aptos" w:hAnsi="Aptos" w:cs="Arial"/>
          <w:noProof/>
          <w:color w:val="auto"/>
          <w:sz w:val="22"/>
          <w:szCs w:val="22"/>
          <w:lang w:val="ro-RO"/>
        </w:rPr>
      </w:pPr>
      <w:bookmarkStart w:id="130" w:name="_Toc81487762"/>
      <w:r w:rsidRPr="008216B8">
        <w:rPr>
          <w:rFonts w:ascii="Aptos" w:hAnsi="Aptos" w:cs="Arial"/>
          <w:noProof/>
          <w:color w:val="auto"/>
          <w:sz w:val="22"/>
          <w:szCs w:val="22"/>
          <w:lang w:val="ro-RO"/>
        </w:rPr>
        <w:t>Amenințările identificate</w:t>
      </w:r>
      <w:bookmarkEnd w:id="129"/>
      <w:bookmarkEnd w:id="130"/>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E05DD4" w:rsidRPr="008216B8" w14:paraId="5D4197D1" w14:textId="77777777" w:rsidTr="00C3074E">
        <w:tc>
          <w:tcPr>
            <w:tcW w:w="9715" w:type="dxa"/>
          </w:tcPr>
          <w:p w14:paraId="7A86E7F0" w14:textId="3423759C"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Amenințările pot părea minore, dar pot avea potențialul de a distruge afacerea</w:t>
            </w:r>
            <w:r w:rsidR="00880F63" w:rsidRPr="008216B8">
              <w:rPr>
                <w:rFonts w:ascii="Aptos" w:hAnsi="Aptos" w:cs="Arial"/>
                <w:i/>
                <w:noProof/>
                <w:color w:val="0070C0"/>
                <w:lang w:val="ro-RO"/>
              </w:rPr>
              <w:t>.</w:t>
            </w:r>
          </w:p>
          <w:p w14:paraId="247CDF78" w14:textId="77777777" w:rsidR="00C3074E" w:rsidRPr="008216B8" w:rsidRDefault="00C3074E" w:rsidP="00C3074E">
            <w:pPr>
              <w:spacing w:before="120" w:after="120"/>
              <w:jc w:val="both"/>
              <w:rPr>
                <w:rFonts w:ascii="Aptos" w:hAnsi="Aptos" w:cs="Arial"/>
                <w:i/>
                <w:noProof/>
                <w:color w:val="0070C0"/>
                <w:lang w:val="ro-RO"/>
              </w:rPr>
            </w:pPr>
            <w:r w:rsidRPr="008216B8">
              <w:rPr>
                <w:rFonts w:ascii="Aptos" w:hAnsi="Aptos" w:cs="Arial"/>
                <w:i/>
                <w:noProof/>
                <w:color w:val="0070C0"/>
                <w:lang w:val="ro-RO"/>
              </w:rPr>
              <w:t>Întrebări de suport:</w:t>
            </w:r>
          </w:p>
          <w:p w14:paraId="6595CD0B" w14:textId="3CC1E8EE" w:rsidR="00C3074E" w:rsidRPr="008216B8" w:rsidRDefault="00C3074E" w:rsidP="0069009A">
            <w:pPr>
              <w:pStyle w:val="ListParagraph"/>
              <w:numPr>
                <w:ilvl w:val="0"/>
                <w:numId w:val="16"/>
              </w:numPr>
              <w:spacing w:before="120" w:after="120"/>
              <w:jc w:val="both"/>
              <w:rPr>
                <w:rFonts w:ascii="Aptos" w:hAnsi="Aptos" w:cs="Arial"/>
                <w:i/>
                <w:noProof/>
                <w:color w:val="0070C0"/>
                <w:lang w:val="ro-RO"/>
              </w:rPr>
            </w:pPr>
            <w:r w:rsidRPr="008216B8">
              <w:rPr>
                <w:rFonts w:ascii="Aptos" w:hAnsi="Aptos" w:cs="Arial"/>
                <w:i/>
                <w:noProof/>
                <w:color w:val="0070C0"/>
                <w:lang w:val="ro-RO"/>
              </w:rPr>
              <w:t xml:space="preserve">Unde sunt alertele roșii din mediul </w:t>
            </w:r>
            <w:r w:rsidR="00880F63" w:rsidRPr="008216B8">
              <w:rPr>
                <w:rFonts w:ascii="Aptos" w:hAnsi="Aptos" w:cs="Arial"/>
                <w:i/>
                <w:noProof/>
                <w:color w:val="0070C0"/>
                <w:lang w:val="ro-RO"/>
              </w:rPr>
              <w:t>Dvs</w:t>
            </w:r>
            <w:r w:rsidRPr="008216B8">
              <w:rPr>
                <w:rFonts w:ascii="Aptos" w:hAnsi="Aptos" w:cs="Arial"/>
                <w:i/>
                <w:noProof/>
                <w:color w:val="0070C0"/>
                <w:lang w:val="ro-RO"/>
              </w:rPr>
              <w:t>.? Compania se bazează pe un furnizor cheie, client sau capacitățile unui singur angajat?</w:t>
            </w:r>
          </w:p>
          <w:p w14:paraId="3EE7FFA7" w14:textId="77777777" w:rsidR="00C3074E" w:rsidRPr="008216B8" w:rsidRDefault="00C3074E" w:rsidP="0069009A">
            <w:pPr>
              <w:pStyle w:val="ListParagraph"/>
              <w:numPr>
                <w:ilvl w:val="0"/>
                <w:numId w:val="16"/>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tendințele economice negative?</w:t>
            </w:r>
          </w:p>
          <w:p w14:paraId="65478FA5" w14:textId="7F712D78" w:rsidR="00C3074E" w:rsidRPr="008216B8" w:rsidRDefault="00C3074E" w:rsidP="0069009A">
            <w:pPr>
              <w:pStyle w:val="ListParagraph"/>
              <w:numPr>
                <w:ilvl w:val="0"/>
                <w:numId w:val="16"/>
              </w:numPr>
              <w:spacing w:before="120" w:after="120"/>
              <w:jc w:val="both"/>
              <w:rPr>
                <w:rFonts w:ascii="Aptos" w:hAnsi="Aptos" w:cs="Arial"/>
                <w:i/>
                <w:noProof/>
                <w:color w:val="0070C0"/>
                <w:lang w:val="ro-RO"/>
              </w:rPr>
            </w:pPr>
            <w:r w:rsidRPr="008216B8">
              <w:rPr>
                <w:rFonts w:ascii="Aptos" w:hAnsi="Aptos" w:cs="Arial"/>
                <w:i/>
                <w:noProof/>
                <w:color w:val="0070C0"/>
                <w:lang w:val="ro-RO"/>
              </w:rPr>
              <w:t>Care sunt tendințele politice și sociale negative?</w:t>
            </w:r>
          </w:p>
          <w:p w14:paraId="33EA61E9" w14:textId="7611D06B" w:rsidR="00C3074E" w:rsidRPr="008216B8" w:rsidRDefault="00C3074E" w:rsidP="0069009A">
            <w:pPr>
              <w:pStyle w:val="ListParagraph"/>
              <w:numPr>
                <w:ilvl w:val="0"/>
                <w:numId w:val="16"/>
              </w:numPr>
              <w:spacing w:before="120" w:after="120"/>
              <w:jc w:val="both"/>
              <w:rPr>
                <w:rFonts w:ascii="Aptos" w:hAnsi="Aptos" w:cs="Arial"/>
                <w:i/>
                <w:noProof/>
                <w:color w:val="0070C0"/>
                <w:lang w:val="ro-RO"/>
              </w:rPr>
            </w:pPr>
            <w:r w:rsidRPr="008216B8">
              <w:rPr>
                <w:rFonts w:ascii="Aptos" w:hAnsi="Aptos" w:cs="Arial"/>
                <w:i/>
                <w:noProof/>
                <w:color w:val="0070C0"/>
                <w:lang w:val="ro-RO"/>
              </w:rPr>
              <w:t>Unde concurenții câștigă cote de piață</w:t>
            </w:r>
            <w:r w:rsidR="00880F63" w:rsidRPr="008216B8">
              <w:rPr>
                <w:rFonts w:ascii="Aptos" w:hAnsi="Aptos" w:cs="Arial"/>
                <w:i/>
                <w:noProof/>
                <w:color w:val="0070C0"/>
                <w:lang w:val="ro-RO"/>
              </w:rPr>
              <w:t>?</w:t>
            </w:r>
          </w:p>
          <w:p w14:paraId="0E0126FE" w14:textId="647BEDEF" w:rsidR="00E05DD4" w:rsidRPr="008216B8" w:rsidRDefault="00C3074E" w:rsidP="0069009A">
            <w:pPr>
              <w:pStyle w:val="ListParagraph"/>
              <w:numPr>
                <w:ilvl w:val="0"/>
                <w:numId w:val="16"/>
              </w:numPr>
              <w:spacing w:before="120" w:after="120"/>
              <w:jc w:val="both"/>
              <w:rPr>
                <w:rFonts w:ascii="Aptos" w:hAnsi="Aptos" w:cs="Arial"/>
                <w:i/>
                <w:noProof/>
                <w:color w:val="0070C0"/>
                <w:lang w:val="ro-RO"/>
              </w:rPr>
            </w:pPr>
            <w:r w:rsidRPr="008216B8">
              <w:rPr>
                <w:rFonts w:ascii="Aptos" w:hAnsi="Aptos" w:cs="Arial"/>
                <w:i/>
                <w:noProof/>
                <w:color w:val="0070C0"/>
                <w:lang w:val="ro-RO"/>
              </w:rPr>
              <w:t>Aspectele în care afacerea Dvs. este vulnerabilă?</w:t>
            </w:r>
          </w:p>
        </w:tc>
      </w:tr>
    </w:tbl>
    <w:p w14:paraId="21E318DF" w14:textId="48594355" w:rsidR="000D646E" w:rsidRPr="008216B8" w:rsidRDefault="000D646E" w:rsidP="0069009A">
      <w:pPr>
        <w:pStyle w:val="Heading2"/>
        <w:numPr>
          <w:ilvl w:val="1"/>
          <w:numId w:val="25"/>
        </w:numPr>
        <w:rPr>
          <w:rFonts w:ascii="Aptos" w:hAnsi="Aptos"/>
        </w:rPr>
      </w:pPr>
      <w:bookmarkStart w:id="131" w:name="_Toc81487763"/>
      <w:r w:rsidRPr="008216B8">
        <w:rPr>
          <w:rFonts w:ascii="Aptos" w:hAnsi="Aptos"/>
        </w:rPr>
        <w:t>GESTIONAREA RISCURILOR</w:t>
      </w:r>
      <w:bookmarkEnd w:id="131"/>
    </w:p>
    <w:tbl>
      <w:tblPr>
        <w:tblStyle w:val="TableGrid"/>
        <w:tblW w:w="9715" w:type="dxa"/>
        <w:tblLook w:val="04A0" w:firstRow="1" w:lastRow="0" w:firstColumn="1" w:lastColumn="0" w:noHBand="0" w:noVBand="1"/>
      </w:tblPr>
      <w:tblGrid>
        <w:gridCol w:w="9715"/>
      </w:tblGrid>
      <w:tr w:rsidR="000D646E" w:rsidRPr="008216B8" w14:paraId="29F0492A" w14:textId="77777777" w:rsidTr="000D646E">
        <w:tc>
          <w:tcPr>
            <w:tcW w:w="9715" w:type="dxa"/>
          </w:tcPr>
          <w:p w14:paraId="59F8DE98" w14:textId="77777777" w:rsidR="000D646E" w:rsidRPr="008216B8" w:rsidRDefault="000D646E" w:rsidP="008D32CE">
            <w:pPr>
              <w:spacing w:before="100" w:beforeAutospacing="1" w:after="100" w:afterAutospacing="1"/>
              <w:jc w:val="both"/>
              <w:rPr>
                <w:rFonts w:ascii="Aptos" w:hAnsi="Aptos" w:cs="Arial"/>
                <w:i/>
                <w:noProof/>
                <w:color w:val="0070C0"/>
                <w:lang w:val="ro-RO"/>
              </w:rPr>
            </w:pPr>
            <w:r w:rsidRPr="008216B8">
              <w:rPr>
                <w:rFonts w:ascii="Aptos" w:hAnsi="Aptos" w:cs="Arial"/>
                <w:i/>
                <w:noProof/>
                <w:color w:val="0070C0"/>
                <w:lang w:val="ro-RO"/>
              </w:rPr>
              <w:t>(Indicați principalele riscuri asociate cu implementarea planului de afaceri / dezvoltarea afacerii și riscurile de reducere a riscurilor.</w:t>
            </w:r>
          </w:p>
          <w:p w14:paraId="3B8053B9" w14:textId="77777777" w:rsidR="000D646E" w:rsidRPr="008216B8" w:rsidRDefault="000D646E" w:rsidP="008D32CE">
            <w:pPr>
              <w:pStyle w:val="Heading3"/>
              <w:ind w:left="1440"/>
              <w:rPr>
                <w:rFonts w:ascii="Aptos" w:hAnsi="Aptos" w:cs="Arial"/>
                <w:noProof/>
                <w:color w:val="7395D3"/>
                <w:sz w:val="22"/>
                <w:szCs w:val="22"/>
                <w:lang w:val="ro-RO"/>
              </w:rPr>
            </w:pPr>
          </w:p>
          <w:p w14:paraId="4518A644" w14:textId="77777777" w:rsidR="000D646E" w:rsidRPr="008216B8" w:rsidRDefault="000D646E" w:rsidP="008D32CE">
            <w:pPr>
              <w:pStyle w:val="Heading3"/>
              <w:ind w:left="1440"/>
              <w:rPr>
                <w:rFonts w:ascii="Aptos" w:hAnsi="Aptos" w:cs="Arial"/>
                <w:noProof/>
                <w:color w:val="7395D3"/>
                <w:sz w:val="22"/>
                <w:szCs w:val="22"/>
                <w:lang w:val="ro-RO"/>
              </w:rPr>
            </w:pPr>
          </w:p>
          <w:p w14:paraId="5DAF522C" w14:textId="77777777" w:rsidR="000D646E" w:rsidRPr="008216B8" w:rsidRDefault="000D646E" w:rsidP="008D32CE">
            <w:pPr>
              <w:pStyle w:val="Heading3"/>
              <w:ind w:left="1440"/>
              <w:rPr>
                <w:rFonts w:ascii="Aptos" w:hAnsi="Aptos" w:cs="Arial"/>
                <w:noProof/>
                <w:color w:val="7395D3"/>
                <w:sz w:val="22"/>
                <w:szCs w:val="22"/>
                <w:lang w:val="ro-RO"/>
              </w:rPr>
            </w:pPr>
          </w:p>
        </w:tc>
      </w:tr>
    </w:tbl>
    <w:p w14:paraId="2C311B4B" w14:textId="77777777" w:rsidR="000D646E" w:rsidRPr="008216B8" w:rsidRDefault="000D646E" w:rsidP="000D646E">
      <w:pPr>
        <w:rPr>
          <w:rFonts w:ascii="Aptos" w:hAnsi="Aptos"/>
          <w:lang w:val="ro-RO"/>
        </w:rPr>
      </w:pPr>
    </w:p>
    <w:p w14:paraId="073BD210" w14:textId="77777777" w:rsidR="000D646E" w:rsidRPr="008216B8" w:rsidRDefault="000D646E" w:rsidP="000D646E">
      <w:pPr>
        <w:rPr>
          <w:rFonts w:ascii="Aptos" w:hAnsi="Aptos"/>
          <w:lang w:val="ro-RO"/>
        </w:rPr>
      </w:pPr>
    </w:p>
    <w:p w14:paraId="5208905B" w14:textId="27F94BF1" w:rsidR="00014F42" w:rsidRPr="008216B8" w:rsidRDefault="00014F42" w:rsidP="0069009A">
      <w:pPr>
        <w:pStyle w:val="Heading2"/>
        <w:numPr>
          <w:ilvl w:val="1"/>
          <w:numId w:val="25"/>
        </w:numPr>
        <w:rPr>
          <w:rFonts w:ascii="Aptos" w:hAnsi="Aptos"/>
        </w:rPr>
      </w:pPr>
      <w:bookmarkStart w:id="132" w:name="_Toc81487764"/>
      <w:r w:rsidRPr="008216B8">
        <w:rPr>
          <w:rFonts w:ascii="Aptos" w:hAnsi="Aptos"/>
        </w:rPr>
        <w:t>MIXUL DE MARKETING: ANALIZA 7P</w:t>
      </w:r>
      <w:bookmarkEnd w:id="132"/>
    </w:p>
    <w:p w14:paraId="6DAC61F3" w14:textId="28766970" w:rsidR="00423EDF" w:rsidRPr="008216B8" w:rsidRDefault="0057507D" w:rsidP="0057507D">
      <w:pPr>
        <w:pStyle w:val="Heading3"/>
        <w:ind w:left="720"/>
        <w:rPr>
          <w:rFonts w:ascii="Aptos" w:hAnsi="Aptos" w:cs="Arial"/>
          <w:noProof/>
          <w:color w:val="auto"/>
          <w:sz w:val="22"/>
          <w:szCs w:val="22"/>
          <w:lang w:val="ro-RO"/>
        </w:rPr>
      </w:pPr>
      <w:bookmarkStart w:id="133" w:name="_Toc81487765"/>
      <w:r w:rsidRPr="008216B8">
        <w:rPr>
          <w:rFonts w:ascii="Aptos" w:hAnsi="Aptos" w:cs="Arial"/>
          <w:noProof/>
          <w:color w:val="auto"/>
          <w:sz w:val="22"/>
          <w:szCs w:val="22"/>
          <w:lang w:val="ro-RO"/>
        </w:rPr>
        <w:t>4.</w:t>
      </w:r>
      <w:r w:rsidR="000D646E" w:rsidRPr="008216B8">
        <w:rPr>
          <w:rFonts w:ascii="Aptos" w:hAnsi="Aptos" w:cs="Arial"/>
          <w:noProof/>
          <w:color w:val="auto"/>
          <w:sz w:val="22"/>
          <w:szCs w:val="22"/>
          <w:lang w:val="ru-RU"/>
        </w:rPr>
        <w:t>4</w:t>
      </w:r>
      <w:r w:rsidRPr="008216B8">
        <w:rPr>
          <w:rFonts w:ascii="Aptos" w:hAnsi="Aptos" w:cs="Arial"/>
          <w:noProof/>
          <w:color w:val="auto"/>
          <w:sz w:val="22"/>
          <w:szCs w:val="22"/>
          <w:lang w:val="ro-RO"/>
        </w:rPr>
        <w:t xml:space="preserve">.1 </w:t>
      </w:r>
      <w:r w:rsidR="00423EDF" w:rsidRPr="008216B8">
        <w:rPr>
          <w:rFonts w:ascii="Aptos" w:hAnsi="Aptos" w:cs="Arial"/>
          <w:noProof/>
          <w:color w:val="auto"/>
          <w:sz w:val="22"/>
          <w:szCs w:val="22"/>
          <w:lang w:val="ro-RO"/>
        </w:rPr>
        <w:t>Produsul</w:t>
      </w:r>
      <w:bookmarkEnd w:id="133"/>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400E363B" w14:textId="77777777" w:rsidTr="000425B1">
        <w:tc>
          <w:tcPr>
            <w:tcW w:w="9805" w:type="dxa"/>
          </w:tcPr>
          <w:p w14:paraId="7335EDFF" w14:textId="62829C87" w:rsidR="000425B1" w:rsidRPr="008216B8" w:rsidRDefault="000425B1" w:rsidP="000425B1">
            <w:pPr>
              <w:autoSpaceDE w:val="0"/>
              <w:autoSpaceDN w:val="0"/>
              <w:adjustRightInd w:val="0"/>
              <w:ind w:left="417"/>
              <w:jc w:val="both"/>
              <w:rPr>
                <w:rFonts w:ascii="Aptos" w:hAnsi="Aptos" w:cs="Arial"/>
                <w:i/>
                <w:noProof/>
                <w:color w:val="0070C0"/>
                <w:lang w:val="ro-RO"/>
              </w:rPr>
            </w:pPr>
            <w:r w:rsidRPr="008216B8">
              <w:rPr>
                <w:rFonts w:ascii="Aptos" w:hAnsi="Aptos" w:cs="Arial"/>
                <w:i/>
                <w:noProof/>
                <w:color w:val="0070C0"/>
                <w:lang w:val="ro-RO"/>
              </w:rPr>
              <w:t>(Vă rugăm să descrieți</w:t>
            </w:r>
          </w:p>
          <w:p w14:paraId="76F83E61" w14:textId="4D368E64" w:rsidR="000425B1" w:rsidRPr="008216B8" w:rsidRDefault="000425B1" w:rsidP="000425B1">
            <w:pPr>
              <w:numPr>
                <w:ilvl w:val="0"/>
                <w:numId w:val="2"/>
              </w:numPr>
              <w:autoSpaceDE w:val="0"/>
              <w:autoSpaceDN w:val="0"/>
              <w:adjustRightInd w:val="0"/>
              <w:ind w:left="417"/>
              <w:jc w:val="both"/>
              <w:rPr>
                <w:rFonts w:ascii="Aptos" w:hAnsi="Aptos" w:cs="Arial"/>
                <w:i/>
                <w:noProof/>
                <w:color w:val="0070C0"/>
                <w:lang w:val="ro-RO"/>
              </w:rPr>
            </w:pPr>
            <w:r w:rsidRPr="008216B8">
              <w:rPr>
                <w:rFonts w:ascii="Aptos" w:hAnsi="Aptos" w:cs="Arial"/>
                <w:i/>
                <w:noProof/>
                <w:color w:val="0070C0"/>
                <w:lang w:val="ro-RO"/>
              </w:rPr>
              <w:t>în cazul produselor finite: aspectul fizic (conținut, formă, culoare, ambalaj, miros</w:t>
            </w:r>
            <w:r w:rsidR="00880F63" w:rsidRPr="008216B8">
              <w:rPr>
                <w:rFonts w:ascii="Aptos" w:hAnsi="Aptos" w:cs="Arial"/>
                <w:i/>
                <w:noProof/>
                <w:color w:val="0070C0"/>
                <w:lang w:val="ro-RO"/>
              </w:rPr>
              <w:t>,</w:t>
            </w:r>
            <w:r w:rsidRPr="008216B8">
              <w:rPr>
                <w:rFonts w:ascii="Aptos" w:hAnsi="Aptos" w:cs="Arial"/>
                <w:i/>
                <w:noProof/>
                <w:color w:val="0070C0"/>
                <w:lang w:val="ro-RO"/>
              </w:rPr>
              <w:t xml:space="preserve"> etc.), caracteristici tehnice, performanţe, utilităţi, căror nevoi răspund</w:t>
            </w:r>
            <w:r w:rsidR="00880F63" w:rsidRPr="008216B8">
              <w:rPr>
                <w:rFonts w:ascii="Aptos" w:hAnsi="Aptos" w:cs="Arial"/>
                <w:i/>
                <w:noProof/>
                <w:color w:val="0070C0"/>
                <w:lang w:val="ro-RO"/>
              </w:rPr>
              <w:t>,</w:t>
            </w:r>
            <w:r w:rsidRPr="008216B8">
              <w:rPr>
                <w:rFonts w:ascii="Aptos" w:hAnsi="Aptos" w:cs="Arial"/>
                <w:i/>
                <w:noProof/>
                <w:color w:val="0070C0"/>
                <w:lang w:val="ro-RO"/>
              </w:rPr>
              <w:t xml:space="preserve"> etc.</w:t>
            </w:r>
          </w:p>
          <w:p w14:paraId="2C7DFB10" w14:textId="7103C3BE" w:rsidR="000425B1" w:rsidRPr="008216B8" w:rsidRDefault="000425B1" w:rsidP="000425B1">
            <w:pPr>
              <w:numPr>
                <w:ilvl w:val="0"/>
                <w:numId w:val="2"/>
              </w:numPr>
              <w:autoSpaceDE w:val="0"/>
              <w:autoSpaceDN w:val="0"/>
              <w:adjustRightInd w:val="0"/>
              <w:ind w:left="417"/>
              <w:jc w:val="both"/>
              <w:rPr>
                <w:rFonts w:ascii="Aptos" w:hAnsi="Aptos" w:cs="Arial"/>
                <w:i/>
                <w:noProof/>
                <w:color w:val="0070C0"/>
                <w:lang w:val="ro-RO"/>
              </w:rPr>
            </w:pPr>
            <w:r w:rsidRPr="008216B8">
              <w:rPr>
                <w:rFonts w:ascii="Aptos" w:hAnsi="Aptos" w:cs="Arial"/>
                <w:i/>
                <w:noProof/>
                <w:color w:val="0070C0"/>
                <w:lang w:val="ro-RO"/>
              </w:rPr>
              <w:t xml:space="preserve">în cazul serviciilor: actualitatea, tipul, trăsăturile caracteristice ale acestora, în aşa fel încât să se înţeleagă la ce servesc serviciile prestate de </w:t>
            </w:r>
            <w:r w:rsidR="00880F63" w:rsidRPr="008216B8">
              <w:rPr>
                <w:rFonts w:ascii="Aptos" w:hAnsi="Aptos" w:cs="Arial"/>
                <w:i/>
                <w:noProof/>
                <w:color w:val="0070C0"/>
                <w:lang w:val="ro-RO"/>
              </w:rPr>
              <w:t>Dvs</w:t>
            </w:r>
            <w:r w:rsidRPr="008216B8">
              <w:rPr>
                <w:rFonts w:ascii="Aptos" w:hAnsi="Aptos" w:cs="Arial"/>
                <w:i/>
                <w:noProof/>
                <w:color w:val="0070C0"/>
                <w:lang w:val="ro-RO"/>
              </w:rPr>
              <w:t>.)</w:t>
            </w:r>
          </w:p>
          <w:p w14:paraId="781556F9" w14:textId="77777777" w:rsidR="000425B1" w:rsidRPr="008216B8" w:rsidRDefault="000425B1" w:rsidP="000425B1">
            <w:pPr>
              <w:spacing w:before="100" w:beforeAutospacing="1" w:after="100" w:afterAutospacing="1" w:line="240" w:lineRule="auto"/>
              <w:jc w:val="both"/>
              <w:rPr>
                <w:rFonts w:ascii="Aptos" w:hAnsi="Aptos" w:cs="Arial"/>
                <w:i/>
                <w:noProof/>
                <w:color w:val="0070C0"/>
                <w:lang w:val="ro-RO"/>
              </w:rPr>
            </w:pPr>
          </w:p>
          <w:p w14:paraId="0F70BAB2" w14:textId="77777777" w:rsidR="00423EDF" w:rsidRPr="008216B8" w:rsidRDefault="00423EDF" w:rsidP="000425B1">
            <w:pPr>
              <w:autoSpaceDE w:val="0"/>
              <w:autoSpaceDN w:val="0"/>
              <w:adjustRightInd w:val="0"/>
              <w:rPr>
                <w:rFonts w:ascii="Aptos" w:hAnsi="Aptos" w:cs="Arial"/>
                <w:b/>
                <w:noProof/>
                <w:lang w:val="ro-RO"/>
              </w:rPr>
            </w:pPr>
          </w:p>
          <w:p w14:paraId="72B6EC38" w14:textId="77777777" w:rsidR="00423EDF" w:rsidRPr="008216B8" w:rsidRDefault="00423EDF" w:rsidP="000425B1">
            <w:pPr>
              <w:autoSpaceDE w:val="0"/>
              <w:autoSpaceDN w:val="0"/>
              <w:adjustRightInd w:val="0"/>
              <w:rPr>
                <w:rFonts w:ascii="Aptos" w:hAnsi="Aptos" w:cs="Arial"/>
                <w:b/>
                <w:noProof/>
                <w:lang w:val="ro-RO"/>
              </w:rPr>
            </w:pPr>
          </w:p>
          <w:p w14:paraId="6E910AF7" w14:textId="77777777" w:rsidR="00423EDF" w:rsidRPr="008216B8" w:rsidRDefault="00423EDF" w:rsidP="000425B1">
            <w:pPr>
              <w:autoSpaceDE w:val="0"/>
              <w:autoSpaceDN w:val="0"/>
              <w:adjustRightInd w:val="0"/>
              <w:rPr>
                <w:rFonts w:ascii="Aptos" w:hAnsi="Aptos" w:cs="Arial"/>
                <w:b/>
                <w:noProof/>
                <w:lang w:val="ro-RO"/>
              </w:rPr>
            </w:pPr>
          </w:p>
          <w:p w14:paraId="4D5E91DA" w14:textId="77777777" w:rsidR="00423EDF" w:rsidRPr="008216B8" w:rsidRDefault="00423EDF" w:rsidP="000425B1">
            <w:pPr>
              <w:autoSpaceDE w:val="0"/>
              <w:autoSpaceDN w:val="0"/>
              <w:adjustRightInd w:val="0"/>
              <w:jc w:val="right"/>
              <w:rPr>
                <w:rFonts w:ascii="Aptos" w:hAnsi="Aptos" w:cs="Arial"/>
                <w:b/>
                <w:noProof/>
                <w:lang w:val="ro-RO"/>
              </w:rPr>
            </w:pPr>
          </w:p>
        </w:tc>
      </w:tr>
    </w:tbl>
    <w:p w14:paraId="569E30D9" w14:textId="77777777" w:rsidR="00014F42" w:rsidRPr="008216B8" w:rsidRDefault="00014F42" w:rsidP="00D85A85">
      <w:pPr>
        <w:pStyle w:val="Heading2"/>
        <w:rPr>
          <w:rFonts w:ascii="Aptos" w:hAnsi="Aptos"/>
        </w:rPr>
      </w:pPr>
    </w:p>
    <w:p w14:paraId="477DFB48" w14:textId="5D01F62E" w:rsidR="00423EDF" w:rsidRPr="008216B8" w:rsidRDefault="0057507D" w:rsidP="0057507D">
      <w:pPr>
        <w:pStyle w:val="Heading3"/>
        <w:ind w:left="720"/>
        <w:rPr>
          <w:rFonts w:ascii="Aptos" w:hAnsi="Aptos" w:cs="Arial"/>
          <w:noProof/>
          <w:color w:val="auto"/>
          <w:sz w:val="22"/>
          <w:szCs w:val="22"/>
          <w:lang w:val="ro-RO"/>
        </w:rPr>
      </w:pPr>
      <w:bookmarkStart w:id="134" w:name="_Toc81487766"/>
      <w:r w:rsidRPr="008216B8">
        <w:rPr>
          <w:rFonts w:ascii="Aptos" w:hAnsi="Aptos" w:cs="Arial"/>
          <w:noProof/>
          <w:color w:val="auto"/>
          <w:sz w:val="22"/>
          <w:szCs w:val="22"/>
          <w:lang w:val="ro-RO"/>
        </w:rPr>
        <w:t>4.</w:t>
      </w:r>
      <w:r w:rsidR="000D646E" w:rsidRPr="008216B8">
        <w:rPr>
          <w:rFonts w:ascii="Aptos" w:hAnsi="Aptos" w:cs="Arial"/>
          <w:noProof/>
          <w:color w:val="auto"/>
          <w:sz w:val="22"/>
          <w:szCs w:val="22"/>
          <w:lang w:val="ru-RU"/>
        </w:rPr>
        <w:t>4</w:t>
      </w:r>
      <w:r w:rsidRPr="008216B8">
        <w:rPr>
          <w:rFonts w:ascii="Aptos" w:hAnsi="Aptos" w:cs="Arial"/>
          <w:noProof/>
          <w:color w:val="auto"/>
          <w:sz w:val="22"/>
          <w:szCs w:val="22"/>
          <w:lang w:val="ro-RO"/>
        </w:rPr>
        <w:t xml:space="preserve">.2 </w:t>
      </w:r>
      <w:r w:rsidR="00423EDF" w:rsidRPr="008216B8">
        <w:rPr>
          <w:rFonts w:ascii="Aptos" w:hAnsi="Aptos" w:cs="Arial"/>
          <w:noProof/>
          <w:color w:val="auto"/>
          <w:sz w:val="22"/>
          <w:szCs w:val="22"/>
          <w:lang w:val="ro-RO"/>
        </w:rPr>
        <w:t>Prețul</w:t>
      </w:r>
      <w:bookmarkEnd w:id="134"/>
      <w:r w:rsidR="00423EDF" w:rsidRPr="008216B8">
        <w:rPr>
          <w:rFonts w:ascii="Aptos" w:hAnsi="Aptos" w:cs="Arial"/>
          <w:noProof/>
          <w:color w:val="auto"/>
          <w:sz w:val="22"/>
          <w:szCs w:val="22"/>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2348A691" w14:textId="77777777" w:rsidTr="000425B1">
        <w:tc>
          <w:tcPr>
            <w:tcW w:w="9805" w:type="dxa"/>
          </w:tcPr>
          <w:p w14:paraId="471DCD00" w14:textId="3514E01B" w:rsidR="00423EDF" w:rsidRPr="008216B8" w:rsidRDefault="00423EDF" w:rsidP="000425B1">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lastRenderedPageBreak/>
              <w:t>(Vă rugăm să</w:t>
            </w:r>
            <w:r w:rsidR="000425B1" w:rsidRPr="008216B8">
              <w:rPr>
                <w:rFonts w:ascii="Aptos" w:hAnsi="Aptos" w:cs="Arial"/>
                <w:i/>
                <w:noProof/>
                <w:color w:val="0070C0"/>
                <w:lang w:val="ro-RO"/>
              </w:rPr>
              <w:t xml:space="preserve"> specificați prețul de comercializare a produselor</w:t>
            </w:r>
            <w:r w:rsidR="00EF4788" w:rsidRPr="008216B8">
              <w:rPr>
                <w:rFonts w:ascii="Aptos" w:hAnsi="Aptos" w:cs="Arial"/>
                <w:i/>
                <w:noProof/>
                <w:color w:val="0070C0"/>
                <w:lang w:val="ro-RO"/>
              </w:rPr>
              <w:t xml:space="preserve"> / prestare a serviciilor</w:t>
            </w:r>
            <w:r w:rsidR="000425B1" w:rsidRPr="008216B8">
              <w:rPr>
                <w:rFonts w:ascii="Aptos" w:hAnsi="Aptos" w:cs="Arial"/>
                <w:i/>
                <w:noProof/>
                <w:color w:val="0070C0"/>
                <w:lang w:val="ro-RO"/>
              </w:rPr>
              <w:t>, cum a fost stabilit, politici de preț aplicate</w:t>
            </w:r>
            <w:r w:rsidR="00880F63" w:rsidRPr="008216B8">
              <w:rPr>
                <w:rFonts w:ascii="Aptos" w:hAnsi="Aptos" w:cs="Arial"/>
                <w:i/>
                <w:noProof/>
                <w:color w:val="0070C0"/>
                <w:lang w:val="ro-RO"/>
              </w:rPr>
              <w:t>,</w:t>
            </w:r>
            <w:r w:rsidR="000425B1" w:rsidRPr="008216B8">
              <w:rPr>
                <w:rFonts w:ascii="Aptos" w:hAnsi="Aptos" w:cs="Arial"/>
                <w:i/>
                <w:noProof/>
                <w:color w:val="0070C0"/>
                <w:lang w:val="ro-RO"/>
              </w:rPr>
              <w:t xml:space="preserve"> etc.</w:t>
            </w:r>
            <w:r w:rsidRPr="008216B8">
              <w:rPr>
                <w:rFonts w:ascii="Aptos" w:hAnsi="Aptos" w:cs="Arial"/>
                <w:i/>
                <w:noProof/>
                <w:color w:val="0070C0"/>
                <w:lang w:val="ro-RO"/>
              </w:rPr>
              <w:t xml:space="preserve"> ) </w:t>
            </w:r>
          </w:p>
          <w:p w14:paraId="5D4E5CA7" w14:textId="2BC1F7C6" w:rsidR="00423EDF" w:rsidRPr="008216B8" w:rsidRDefault="00423EDF" w:rsidP="000425B1">
            <w:pPr>
              <w:autoSpaceDE w:val="0"/>
              <w:autoSpaceDN w:val="0"/>
              <w:adjustRightInd w:val="0"/>
              <w:rPr>
                <w:rFonts w:ascii="Aptos" w:hAnsi="Aptos" w:cs="Arial"/>
                <w:b/>
                <w:noProof/>
                <w:lang w:val="ro-RO"/>
              </w:rPr>
            </w:pPr>
          </w:p>
          <w:p w14:paraId="29A94426" w14:textId="77777777" w:rsidR="00423EDF" w:rsidRPr="008216B8" w:rsidRDefault="00423EDF" w:rsidP="000425B1">
            <w:pPr>
              <w:autoSpaceDE w:val="0"/>
              <w:autoSpaceDN w:val="0"/>
              <w:adjustRightInd w:val="0"/>
              <w:jc w:val="right"/>
              <w:rPr>
                <w:rFonts w:ascii="Aptos" w:hAnsi="Aptos" w:cs="Arial"/>
                <w:b/>
                <w:noProof/>
                <w:lang w:val="ro-RO"/>
              </w:rPr>
            </w:pPr>
          </w:p>
          <w:p w14:paraId="64AEDC5C" w14:textId="536D7834" w:rsidR="00D43EBE" w:rsidRPr="008216B8" w:rsidRDefault="00D43EBE" w:rsidP="000425B1">
            <w:pPr>
              <w:autoSpaceDE w:val="0"/>
              <w:autoSpaceDN w:val="0"/>
              <w:adjustRightInd w:val="0"/>
              <w:jc w:val="right"/>
              <w:rPr>
                <w:rFonts w:ascii="Aptos" w:hAnsi="Aptos" w:cs="Arial"/>
                <w:b/>
                <w:noProof/>
                <w:lang w:val="ro-RO"/>
              </w:rPr>
            </w:pPr>
          </w:p>
        </w:tc>
      </w:tr>
    </w:tbl>
    <w:p w14:paraId="3534D938" w14:textId="719A620F" w:rsidR="00423EDF" w:rsidRPr="008216B8" w:rsidRDefault="00423EDF" w:rsidP="00423EDF">
      <w:pPr>
        <w:rPr>
          <w:rFonts w:ascii="Aptos" w:hAnsi="Aptos" w:cs="Arial"/>
          <w:noProof/>
          <w:lang w:val="ro-RO"/>
        </w:rPr>
      </w:pPr>
    </w:p>
    <w:p w14:paraId="7A4D936F" w14:textId="261DFDCF" w:rsidR="00423EDF" w:rsidRPr="008216B8" w:rsidRDefault="00423EDF" w:rsidP="000D646E">
      <w:pPr>
        <w:pStyle w:val="Heading3"/>
        <w:numPr>
          <w:ilvl w:val="2"/>
          <w:numId w:val="32"/>
        </w:numPr>
        <w:rPr>
          <w:rFonts w:ascii="Aptos" w:hAnsi="Aptos" w:cs="Arial"/>
          <w:noProof/>
          <w:color w:val="auto"/>
          <w:sz w:val="22"/>
          <w:szCs w:val="22"/>
          <w:lang w:val="ro-RO"/>
        </w:rPr>
      </w:pPr>
      <w:bookmarkStart w:id="135" w:name="_Toc81487767"/>
      <w:r w:rsidRPr="008216B8">
        <w:rPr>
          <w:rFonts w:ascii="Aptos" w:hAnsi="Aptos" w:cs="Arial"/>
          <w:noProof/>
          <w:color w:val="auto"/>
          <w:sz w:val="22"/>
          <w:szCs w:val="22"/>
          <w:lang w:val="ro-RO"/>
        </w:rPr>
        <w:t>Promovarea</w:t>
      </w:r>
      <w:bookmarkEnd w:id="135"/>
      <w:r w:rsidRPr="008216B8">
        <w:rPr>
          <w:rFonts w:ascii="Aptos" w:hAnsi="Aptos" w:cs="Arial"/>
          <w:noProof/>
          <w:color w:val="auto"/>
          <w:sz w:val="22"/>
          <w:szCs w:val="22"/>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6730B9DD" w14:textId="77777777" w:rsidTr="000425B1">
        <w:tc>
          <w:tcPr>
            <w:tcW w:w="9805" w:type="dxa"/>
          </w:tcPr>
          <w:p w14:paraId="0D1E0004" w14:textId="286CAA17" w:rsidR="00423EDF" w:rsidRPr="008216B8" w:rsidRDefault="00423EDF" w:rsidP="000425B1">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t xml:space="preserve">(Vă rugăm să </w:t>
            </w:r>
            <w:r w:rsidR="000425B1" w:rsidRPr="008216B8">
              <w:rPr>
                <w:rFonts w:ascii="Aptos" w:hAnsi="Aptos" w:cs="Arial"/>
                <w:i/>
                <w:noProof/>
                <w:color w:val="0070C0"/>
                <w:lang w:val="ro-RO"/>
              </w:rPr>
              <w:t>descrieți metodele de promovare aplicate: mass media, evenimente publice, expoziții, târguri, canale online (website, rețele de socializare, e-mail</w:t>
            </w:r>
            <w:r w:rsidR="00EF4788" w:rsidRPr="008216B8">
              <w:rPr>
                <w:rFonts w:ascii="Aptos" w:hAnsi="Aptos" w:cs="Arial"/>
                <w:i/>
                <w:noProof/>
                <w:color w:val="0070C0"/>
                <w:lang w:val="ro-RO"/>
              </w:rPr>
              <w:t>,</w:t>
            </w:r>
            <w:r w:rsidR="000425B1" w:rsidRPr="008216B8">
              <w:rPr>
                <w:rFonts w:ascii="Aptos" w:hAnsi="Aptos" w:cs="Arial"/>
                <w:i/>
                <w:noProof/>
                <w:color w:val="0070C0"/>
                <w:lang w:val="ro-RO"/>
              </w:rPr>
              <w:t xml:space="preserve"> etc.) promovare prin discuții directe, panouri publicitare, pliante, broșuri</w:t>
            </w:r>
            <w:r w:rsidR="00EF4788" w:rsidRPr="008216B8">
              <w:rPr>
                <w:rFonts w:ascii="Aptos" w:hAnsi="Aptos" w:cs="Arial"/>
                <w:i/>
                <w:noProof/>
                <w:color w:val="0070C0"/>
                <w:lang w:val="ro-RO"/>
              </w:rPr>
              <w:t>,</w:t>
            </w:r>
            <w:r w:rsidR="000425B1" w:rsidRPr="008216B8">
              <w:rPr>
                <w:rFonts w:ascii="Aptos" w:hAnsi="Aptos" w:cs="Arial"/>
                <w:i/>
                <w:noProof/>
                <w:color w:val="0070C0"/>
                <w:lang w:val="ro-RO"/>
              </w:rPr>
              <w:t xml:space="preserve"> etc.) </w:t>
            </w:r>
          </w:p>
          <w:p w14:paraId="52F34223" w14:textId="77777777" w:rsidR="00423EDF" w:rsidRPr="008216B8" w:rsidRDefault="00423EDF" w:rsidP="000425B1">
            <w:pPr>
              <w:autoSpaceDE w:val="0"/>
              <w:autoSpaceDN w:val="0"/>
              <w:adjustRightInd w:val="0"/>
              <w:rPr>
                <w:rFonts w:ascii="Aptos" w:hAnsi="Aptos" w:cs="Arial"/>
                <w:b/>
                <w:noProof/>
                <w:lang w:val="ro-RO"/>
              </w:rPr>
            </w:pPr>
          </w:p>
          <w:p w14:paraId="593D2AC1" w14:textId="1E2957F6" w:rsidR="00423EDF" w:rsidRPr="008216B8" w:rsidRDefault="00423EDF" w:rsidP="000425B1">
            <w:pPr>
              <w:autoSpaceDE w:val="0"/>
              <w:autoSpaceDN w:val="0"/>
              <w:adjustRightInd w:val="0"/>
              <w:rPr>
                <w:rFonts w:ascii="Aptos" w:hAnsi="Aptos" w:cs="Arial"/>
                <w:b/>
                <w:noProof/>
                <w:lang w:val="ro-RO"/>
              </w:rPr>
            </w:pPr>
          </w:p>
          <w:p w14:paraId="1A9E197D" w14:textId="77777777" w:rsidR="00423EDF" w:rsidRPr="008216B8" w:rsidRDefault="00423EDF" w:rsidP="000425B1">
            <w:pPr>
              <w:autoSpaceDE w:val="0"/>
              <w:autoSpaceDN w:val="0"/>
              <w:adjustRightInd w:val="0"/>
              <w:rPr>
                <w:rFonts w:ascii="Aptos" w:hAnsi="Aptos" w:cs="Arial"/>
                <w:b/>
                <w:noProof/>
                <w:lang w:val="ro-RO"/>
              </w:rPr>
            </w:pPr>
          </w:p>
          <w:p w14:paraId="3E448F0D" w14:textId="77777777" w:rsidR="00423EDF" w:rsidRPr="008216B8" w:rsidRDefault="00423EDF" w:rsidP="000425B1">
            <w:pPr>
              <w:autoSpaceDE w:val="0"/>
              <w:autoSpaceDN w:val="0"/>
              <w:adjustRightInd w:val="0"/>
              <w:jc w:val="right"/>
              <w:rPr>
                <w:rFonts w:ascii="Aptos" w:hAnsi="Aptos" w:cs="Arial"/>
                <w:b/>
                <w:noProof/>
                <w:lang w:val="ro-RO"/>
              </w:rPr>
            </w:pPr>
          </w:p>
        </w:tc>
      </w:tr>
    </w:tbl>
    <w:p w14:paraId="1AA99B34" w14:textId="6D2A1AA0" w:rsidR="00423EDF" w:rsidRPr="008216B8" w:rsidRDefault="00423EDF" w:rsidP="000D646E">
      <w:pPr>
        <w:pStyle w:val="Heading3"/>
        <w:numPr>
          <w:ilvl w:val="2"/>
          <w:numId w:val="32"/>
        </w:numPr>
        <w:rPr>
          <w:rFonts w:ascii="Aptos" w:hAnsi="Aptos" w:cs="Arial"/>
          <w:noProof/>
          <w:sz w:val="22"/>
          <w:szCs w:val="22"/>
          <w:lang w:val="ro-RO"/>
        </w:rPr>
      </w:pPr>
      <w:bookmarkStart w:id="136" w:name="_Toc81487768"/>
      <w:r w:rsidRPr="008216B8">
        <w:rPr>
          <w:rFonts w:ascii="Aptos" w:hAnsi="Aptos" w:cs="Arial"/>
          <w:noProof/>
          <w:sz w:val="22"/>
          <w:szCs w:val="22"/>
          <w:lang w:val="ro-RO"/>
        </w:rPr>
        <w:t>Evidența fizică</w:t>
      </w:r>
      <w:bookmarkEnd w:id="136"/>
      <w:r w:rsidRPr="008216B8">
        <w:rPr>
          <w:rFonts w:ascii="Aptos" w:hAnsi="Aptos" w:cs="Arial"/>
          <w:noProof/>
          <w:sz w:val="22"/>
          <w:szCs w:val="22"/>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18455821" w14:textId="77777777" w:rsidTr="000425B1">
        <w:tc>
          <w:tcPr>
            <w:tcW w:w="9805" w:type="dxa"/>
          </w:tcPr>
          <w:p w14:paraId="77B3E245" w14:textId="6BC60A4C" w:rsidR="00423EDF" w:rsidRPr="008216B8" w:rsidRDefault="00423EDF" w:rsidP="000425B1">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t xml:space="preserve">(Vă rugăm să </w:t>
            </w:r>
            <w:r w:rsidR="000425B1" w:rsidRPr="008216B8">
              <w:rPr>
                <w:rFonts w:ascii="Aptos" w:hAnsi="Aptos" w:cs="Arial"/>
                <w:i/>
                <w:noProof/>
                <w:color w:val="0070C0"/>
                <w:lang w:val="ro-RO"/>
              </w:rPr>
              <w:t>descrieți mediul fizic, ambianța (temperatura, culorile, mirosul, sunetele), aranjarea în spațiu (amplasarea mobilei, a echipamentelor), dacă veți recurge la crearea unui brand (</w:t>
            </w:r>
            <w:r w:rsidR="00877AEC" w:rsidRPr="008216B8">
              <w:rPr>
                <w:rFonts w:ascii="Aptos" w:hAnsi="Aptos" w:cs="Arial"/>
                <w:i/>
                <w:noProof/>
                <w:color w:val="0070C0"/>
                <w:lang w:val="ro-RO"/>
              </w:rPr>
              <w:t xml:space="preserve">puteți specifica </w:t>
            </w:r>
            <w:r w:rsidR="000425B1" w:rsidRPr="008216B8">
              <w:rPr>
                <w:rFonts w:ascii="Aptos" w:hAnsi="Aptos" w:cs="Arial"/>
                <w:i/>
                <w:noProof/>
                <w:color w:val="0070C0"/>
                <w:lang w:val="ro-RO"/>
              </w:rPr>
              <w:t>semne</w:t>
            </w:r>
            <w:r w:rsidR="00877AEC" w:rsidRPr="008216B8">
              <w:rPr>
                <w:rFonts w:ascii="Aptos" w:hAnsi="Aptos" w:cs="Arial"/>
                <w:i/>
                <w:noProof/>
                <w:color w:val="0070C0"/>
                <w:lang w:val="ro-RO"/>
              </w:rPr>
              <w:t>le</w:t>
            </w:r>
            <w:r w:rsidR="000425B1" w:rsidRPr="008216B8">
              <w:rPr>
                <w:rFonts w:ascii="Aptos" w:hAnsi="Aptos" w:cs="Arial"/>
                <w:i/>
                <w:noProof/>
                <w:color w:val="0070C0"/>
                <w:lang w:val="ro-RO"/>
              </w:rPr>
              <w:t>, simbolurile utilizate</w:t>
            </w:r>
            <w:r w:rsidR="00877AEC" w:rsidRPr="008216B8">
              <w:rPr>
                <w:rFonts w:ascii="Aptos" w:hAnsi="Aptos" w:cs="Arial"/>
                <w:i/>
                <w:noProof/>
                <w:color w:val="0070C0"/>
                <w:lang w:val="ro-RO"/>
              </w:rPr>
              <w:t>, dacă deja v-ați gândit la acest lucru</w:t>
            </w:r>
            <w:r w:rsidR="000425B1" w:rsidRPr="008216B8">
              <w:rPr>
                <w:rFonts w:ascii="Aptos" w:hAnsi="Aptos" w:cs="Arial"/>
                <w:i/>
                <w:noProof/>
                <w:color w:val="0070C0"/>
                <w:lang w:val="ro-RO"/>
              </w:rPr>
              <w:t>)</w:t>
            </w:r>
            <w:r w:rsidR="00877AEC" w:rsidRPr="008216B8">
              <w:rPr>
                <w:rFonts w:ascii="Aptos" w:hAnsi="Aptos" w:cs="Arial"/>
                <w:i/>
                <w:noProof/>
                <w:color w:val="0070C0"/>
                <w:lang w:val="ro-RO"/>
              </w:rPr>
              <w:t>.</w:t>
            </w:r>
            <w:r w:rsidR="000425B1" w:rsidRPr="008216B8">
              <w:rPr>
                <w:rFonts w:ascii="Aptos" w:hAnsi="Aptos" w:cs="Arial"/>
                <w:i/>
                <w:noProof/>
                <w:color w:val="0070C0"/>
                <w:lang w:val="ro-RO"/>
              </w:rPr>
              <w:t xml:space="preserve"> </w:t>
            </w:r>
            <w:r w:rsidRPr="008216B8">
              <w:rPr>
                <w:rFonts w:ascii="Aptos" w:hAnsi="Aptos" w:cs="Arial"/>
                <w:i/>
                <w:noProof/>
                <w:color w:val="0070C0"/>
                <w:lang w:val="ro-RO"/>
              </w:rPr>
              <w:t xml:space="preserve"> </w:t>
            </w:r>
          </w:p>
          <w:p w14:paraId="4AFC5CBD" w14:textId="77777777" w:rsidR="00423EDF" w:rsidRPr="008216B8" w:rsidRDefault="00423EDF" w:rsidP="000425B1">
            <w:pPr>
              <w:autoSpaceDE w:val="0"/>
              <w:autoSpaceDN w:val="0"/>
              <w:adjustRightInd w:val="0"/>
              <w:rPr>
                <w:rFonts w:ascii="Aptos" w:hAnsi="Aptos" w:cs="Arial"/>
                <w:b/>
                <w:noProof/>
                <w:lang w:val="ro-RO"/>
              </w:rPr>
            </w:pPr>
          </w:p>
          <w:p w14:paraId="4E7E993F" w14:textId="77777777" w:rsidR="00423EDF" w:rsidRPr="008216B8" w:rsidRDefault="00423EDF" w:rsidP="000425B1">
            <w:pPr>
              <w:autoSpaceDE w:val="0"/>
              <w:autoSpaceDN w:val="0"/>
              <w:adjustRightInd w:val="0"/>
              <w:rPr>
                <w:rFonts w:ascii="Aptos" w:hAnsi="Aptos" w:cs="Arial"/>
                <w:b/>
                <w:noProof/>
                <w:lang w:val="ro-RO"/>
              </w:rPr>
            </w:pPr>
          </w:p>
          <w:p w14:paraId="69C9F6E0" w14:textId="77777777" w:rsidR="00423EDF" w:rsidRPr="008216B8" w:rsidRDefault="00423EDF" w:rsidP="000425B1">
            <w:pPr>
              <w:autoSpaceDE w:val="0"/>
              <w:autoSpaceDN w:val="0"/>
              <w:adjustRightInd w:val="0"/>
              <w:rPr>
                <w:rFonts w:ascii="Aptos" w:hAnsi="Aptos" w:cs="Arial"/>
                <w:b/>
                <w:noProof/>
                <w:lang w:val="ro-RO"/>
              </w:rPr>
            </w:pPr>
          </w:p>
          <w:p w14:paraId="0410EC49" w14:textId="77777777" w:rsidR="00423EDF" w:rsidRPr="008216B8" w:rsidRDefault="00423EDF" w:rsidP="000425B1">
            <w:pPr>
              <w:autoSpaceDE w:val="0"/>
              <w:autoSpaceDN w:val="0"/>
              <w:adjustRightInd w:val="0"/>
              <w:jc w:val="right"/>
              <w:rPr>
                <w:rFonts w:ascii="Aptos" w:hAnsi="Aptos" w:cs="Arial"/>
                <w:b/>
                <w:noProof/>
                <w:lang w:val="ro-RO"/>
              </w:rPr>
            </w:pPr>
          </w:p>
        </w:tc>
      </w:tr>
    </w:tbl>
    <w:p w14:paraId="055EA341" w14:textId="77777777" w:rsidR="00423EDF" w:rsidRPr="008216B8" w:rsidRDefault="00423EDF" w:rsidP="00423EDF">
      <w:pPr>
        <w:rPr>
          <w:rFonts w:ascii="Aptos" w:hAnsi="Aptos" w:cs="Arial"/>
          <w:noProof/>
          <w:lang w:val="ro-RO"/>
        </w:rPr>
      </w:pPr>
    </w:p>
    <w:p w14:paraId="4CDA5CE6" w14:textId="6449DA0B" w:rsidR="00335879" w:rsidRPr="008216B8" w:rsidRDefault="00335879" w:rsidP="000D646E">
      <w:pPr>
        <w:pStyle w:val="Heading3"/>
        <w:numPr>
          <w:ilvl w:val="2"/>
          <w:numId w:val="32"/>
        </w:numPr>
        <w:rPr>
          <w:rFonts w:ascii="Aptos" w:hAnsi="Aptos" w:cs="Arial"/>
          <w:noProof/>
          <w:sz w:val="22"/>
          <w:szCs w:val="22"/>
          <w:lang w:val="ro-RO"/>
        </w:rPr>
      </w:pPr>
      <w:bookmarkStart w:id="137" w:name="_Toc81487769"/>
      <w:r w:rsidRPr="008216B8">
        <w:rPr>
          <w:rFonts w:ascii="Aptos" w:hAnsi="Aptos" w:cs="Arial"/>
          <w:noProof/>
          <w:sz w:val="22"/>
          <w:szCs w:val="22"/>
          <w:lang w:val="ro-RO"/>
        </w:rPr>
        <w:t>Plasarea (distribuția)</w:t>
      </w:r>
      <w:bookmarkEnd w:id="13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8216B8" w14:paraId="76C136FB" w14:textId="77777777" w:rsidTr="000425B1">
        <w:tc>
          <w:tcPr>
            <w:tcW w:w="9805" w:type="dxa"/>
          </w:tcPr>
          <w:p w14:paraId="702ACC3A" w14:textId="57D119F7" w:rsidR="00335879" w:rsidRPr="008216B8" w:rsidRDefault="00335879" w:rsidP="000425B1">
            <w:pPr>
              <w:autoSpaceDE w:val="0"/>
              <w:autoSpaceDN w:val="0"/>
              <w:adjustRightInd w:val="0"/>
              <w:spacing w:before="120"/>
              <w:rPr>
                <w:rFonts w:ascii="Aptos" w:hAnsi="Aptos" w:cs="Arial"/>
                <w:i/>
                <w:noProof/>
                <w:color w:val="0070C0"/>
                <w:lang w:val="ro-RO"/>
              </w:rPr>
            </w:pPr>
            <w:r w:rsidRPr="008216B8">
              <w:rPr>
                <w:rFonts w:ascii="Aptos" w:hAnsi="Aptos" w:cs="Arial"/>
                <w:i/>
                <w:noProof/>
                <w:color w:val="0070C0"/>
                <w:lang w:val="ro-RO"/>
              </w:rPr>
              <w:t xml:space="preserve">(Vă rugăm să specificați modul în care produsul va ajunge la consumator, se va produce direct sau prin intermediari? Produsele vor fi plasate în magazine? Ce fel de magazine, ale cui </w:t>
            </w:r>
            <w:r w:rsidRPr="008216B8">
              <w:rPr>
                <w:rFonts w:ascii="Aptos" w:eastAsia="Symbol" w:hAnsi="Aptos" w:cs="Arial"/>
                <w:i/>
                <w:color w:val="0070C0"/>
                <w:lang w:val="ro-RO"/>
              </w:rPr>
              <w:sym w:font="Symbol" w:char="F02D"/>
            </w:r>
            <w:r w:rsidRPr="008216B8">
              <w:rPr>
                <w:rFonts w:ascii="Aptos" w:hAnsi="Aptos" w:cs="Arial"/>
                <w:i/>
                <w:noProof/>
                <w:color w:val="0070C0"/>
                <w:lang w:val="ro-RO"/>
              </w:rPr>
              <w:t xml:space="preserve"> magazine proprii sau/și ale intermediarilor? Cine ar putea fi potențialii </w:t>
            </w:r>
            <w:r w:rsidR="00EF4788" w:rsidRPr="008216B8">
              <w:rPr>
                <w:rFonts w:ascii="Aptos" w:hAnsi="Aptos" w:cs="Arial"/>
                <w:i/>
                <w:noProof/>
                <w:color w:val="0070C0"/>
                <w:lang w:val="ro-RO"/>
              </w:rPr>
              <w:t>Dvs</w:t>
            </w:r>
            <w:r w:rsidRPr="008216B8">
              <w:rPr>
                <w:rFonts w:ascii="Aptos" w:hAnsi="Aptos" w:cs="Arial"/>
                <w:i/>
                <w:noProof/>
                <w:color w:val="0070C0"/>
                <w:lang w:val="ro-RO"/>
              </w:rPr>
              <w:t xml:space="preserve">. intermediari (distribuitori)? Produsele vor fi disponibile online? Va fi asigurată livrarea și dacă da, atunci cum va fi asigurată? În cazul serviciilor, unde va avea loc prestarea serviciilor? Prestarea serviciilor poate avea loc și la distanță sau doar de față cu clientul?) </w:t>
            </w:r>
          </w:p>
          <w:p w14:paraId="14E79993" w14:textId="77777777" w:rsidR="00D43EBE" w:rsidRPr="008216B8" w:rsidRDefault="00D43EBE" w:rsidP="000425B1">
            <w:pPr>
              <w:autoSpaceDE w:val="0"/>
              <w:autoSpaceDN w:val="0"/>
              <w:adjustRightInd w:val="0"/>
              <w:rPr>
                <w:rFonts w:ascii="Aptos" w:hAnsi="Aptos" w:cs="Arial"/>
                <w:b/>
                <w:noProof/>
                <w:lang w:val="ro-RO"/>
              </w:rPr>
            </w:pPr>
          </w:p>
          <w:p w14:paraId="4E3EDEB8" w14:textId="77777777" w:rsidR="00335879" w:rsidRPr="008216B8" w:rsidRDefault="00335879" w:rsidP="000425B1">
            <w:pPr>
              <w:autoSpaceDE w:val="0"/>
              <w:autoSpaceDN w:val="0"/>
              <w:adjustRightInd w:val="0"/>
              <w:rPr>
                <w:rFonts w:ascii="Aptos" w:hAnsi="Aptos" w:cs="Arial"/>
                <w:b/>
                <w:noProof/>
                <w:lang w:val="ro-RO"/>
              </w:rPr>
            </w:pPr>
          </w:p>
          <w:p w14:paraId="5CF32437" w14:textId="77777777" w:rsidR="00335879" w:rsidRPr="008216B8" w:rsidRDefault="00335879" w:rsidP="000425B1">
            <w:pPr>
              <w:autoSpaceDE w:val="0"/>
              <w:autoSpaceDN w:val="0"/>
              <w:adjustRightInd w:val="0"/>
              <w:jc w:val="right"/>
              <w:rPr>
                <w:rFonts w:ascii="Aptos" w:hAnsi="Aptos" w:cs="Arial"/>
                <w:b/>
                <w:noProof/>
                <w:lang w:val="ro-RO"/>
              </w:rPr>
            </w:pPr>
          </w:p>
        </w:tc>
      </w:tr>
    </w:tbl>
    <w:p w14:paraId="2215D745" w14:textId="3AF03EB8" w:rsidR="000D646E" w:rsidRPr="008216B8" w:rsidRDefault="000D646E" w:rsidP="000D646E">
      <w:pPr>
        <w:pStyle w:val="Heading3"/>
        <w:rPr>
          <w:rFonts w:ascii="Aptos" w:hAnsi="Aptos" w:cs="Arial"/>
          <w:noProof/>
          <w:sz w:val="22"/>
          <w:szCs w:val="22"/>
          <w:lang w:val="ro-RO"/>
        </w:rPr>
      </w:pPr>
    </w:p>
    <w:p w14:paraId="2DA2EBB7" w14:textId="77777777" w:rsidR="000D646E" w:rsidRPr="008216B8" w:rsidRDefault="000D646E" w:rsidP="000D646E">
      <w:pPr>
        <w:pStyle w:val="Heading3"/>
        <w:rPr>
          <w:rFonts w:ascii="Aptos" w:hAnsi="Aptos" w:cs="Arial"/>
          <w:noProof/>
          <w:sz w:val="22"/>
          <w:szCs w:val="22"/>
          <w:lang w:val="ro-RO"/>
        </w:rPr>
      </w:pPr>
    </w:p>
    <w:p w14:paraId="3644A95D" w14:textId="3B120655" w:rsidR="00423EDF" w:rsidRPr="008216B8" w:rsidRDefault="00423EDF" w:rsidP="000D646E">
      <w:pPr>
        <w:pStyle w:val="Heading3"/>
        <w:numPr>
          <w:ilvl w:val="2"/>
          <w:numId w:val="32"/>
        </w:numPr>
        <w:rPr>
          <w:rFonts w:ascii="Aptos" w:hAnsi="Aptos" w:cs="Arial"/>
          <w:noProof/>
          <w:sz w:val="22"/>
          <w:szCs w:val="22"/>
          <w:lang w:val="ro-RO"/>
        </w:rPr>
      </w:pPr>
      <w:bookmarkStart w:id="138" w:name="_Toc81487770"/>
      <w:r w:rsidRPr="008216B8">
        <w:rPr>
          <w:rFonts w:ascii="Aptos" w:hAnsi="Aptos" w:cs="Arial"/>
          <w:noProof/>
          <w:sz w:val="22"/>
          <w:szCs w:val="22"/>
          <w:lang w:val="ro-RO"/>
        </w:rPr>
        <w:t>Procesul</w:t>
      </w:r>
      <w:bookmarkEnd w:id="138"/>
      <w:r w:rsidRPr="008216B8">
        <w:rPr>
          <w:rFonts w:ascii="Aptos" w:hAnsi="Aptos" w:cs="Arial"/>
          <w:noProof/>
          <w:sz w:val="22"/>
          <w:szCs w:val="22"/>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8216B8" w14:paraId="450400EA" w14:textId="77777777" w:rsidTr="000D646E">
        <w:trPr>
          <w:trHeight w:val="2150"/>
        </w:trPr>
        <w:tc>
          <w:tcPr>
            <w:tcW w:w="9805" w:type="dxa"/>
          </w:tcPr>
          <w:p w14:paraId="7FA4DE6D" w14:textId="5FDD181C" w:rsidR="00877AEC" w:rsidRPr="008216B8" w:rsidRDefault="00423EDF" w:rsidP="00877AEC">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(Vă rugăm să</w:t>
            </w:r>
            <w:r w:rsidR="00877AEC" w:rsidRPr="008216B8">
              <w:rPr>
                <w:rFonts w:ascii="Aptos" w:hAnsi="Aptos" w:cs="Arial"/>
                <w:i/>
                <w:noProof/>
                <w:color w:val="0070C0"/>
                <w:lang w:val="ro-RO"/>
              </w:rPr>
              <w:t xml:space="preserve"> realizați o descriere schematică a procesului</w:t>
            </w:r>
            <w:r w:rsidR="00EF4788" w:rsidRPr="008216B8">
              <w:rPr>
                <w:rFonts w:ascii="Aptos" w:hAnsi="Aptos" w:cs="Arial"/>
                <w:i/>
                <w:noProof/>
                <w:color w:val="0070C0"/>
                <w:lang w:val="ro-RO"/>
              </w:rPr>
              <w:t>.</w:t>
            </w:r>
          </w:p>
          <w:p w14:paraId="1790E35E" w14:textId="12A32335" w:rsidR="00877AEC" w:rsidRPr="008216B8" w:rsidRDefault="00877AEC" w:rsidP="00877AEC">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Producere: activitățile de proiectare, recepționarea materiei prime, etapele procesului tehnologic, livrarea produselor la nivel calitativ și în cantitatea solicitată.</w:t>
            </w:r>
          </w:p>
          <w:p w14:paraId="2313ADEC" w14:textId="562904EA" w:rsidR="004E7A2A" w:rsidRPr="008216B8" w:rsidRDefault="00877AEC" w:rsidP="000D646E">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Servicii: modul de soluționare a problemelor consumatorilor, cum va avea loc procesul de prestare a serviciilor</w:t>
            </w:r>
            <w:r w:rsidR="00EF4788" w:rsidRPr="008216B8">
              <w:rPr>
                <w:rFonts w:ascii="Aptos" w:hAnsi="Aptos" w:cs="Arial"/>
                <w:i/>
                <w:noProof/>
                <w:color w:val="0070C0"/>
                <w:lang w:val="ro-RO"/>
              </w:rPr>
              <w:t>,</w:t>
            </w:r>
            <w:r w:rsidRPr="008216B8">
              <w:rPr>
                <w:rFonts w:ascii="Aptos" w:hAnsi="Aptos" w:cs="Arial"/>
                <w:i/>
                <w:noProof/>
                <w:color w:val="0070C0"/>
                <w:lang w:val="ro-RO"/>
              </w:rPr>
              <w:t xml:space="preserve"> etc.)</w:t>
            </w:r>
          </w:p>
        </w:tc>
      </w:tr>
    </w:tbl>
    <w:p w14:paraId="4B399847" w14:textId="77777777" w:rsidR="00F52A41" w:rsidRPr="008216B8" w:rsidRDefault="00F52A41" w:rsidP="00F52A41">
      <w:pPr>
        <w:pStyle w:val="Heading3"/>
        <w:ind w:left="1440"/>
        <w:rPr>
          <w:rFonts w:ascii="Aptos" w:hAnsi="Aptos" w:cs="Arial"/>
          <w:noProof/>
          <w:sz w:val="22"/>
          <w:szCs w:val="22"/>
          <w:lang w:val="ro-RO"/>
        </w:rPr>
      </w:pPr>
    </w:p>
    <w:p w14:paraId="2DE7880A" w14:textId="7675E9CC" w:rsidR="00D3169E" w:rsidRPr="008216B8" w:rsidRDefault="00F52A41" w:rsidP="00F52A41">
      <w:pPr>
        <w:pStyle w:val="Heading3"/>
        <w:numPr>
          <w:ilvl w:val="2"/>
          <w:numId w:val="32"/>
        </w:numPr>
        <w:rPr>
          <w:rFonts w:ascii="Aptos" w:hAnsi="Aptos" w:cs="Arial"/>
          <w:noProof/>
          <w:sz w:val="22"/>
          <w:szCs w:val="22"/>
          <w:lang w:val="ro-RO"/>
        </w:rPr>
      </w:pPr>
      <w:bookmarkStart w:id="139" w:name="_Toc81487771"/>
      <w:r w:rsidRPr="008216B8">
        <w:rPr>
          <w:rFonts w:ascii="Aptos" w:hAnsi="Aptos" w:cs="Arial"/>
          <w:noProof/>
          <w:sz w:val="22"/>
          <w:szCs w:val="22"/>
          <w:lang w:val="ro-RO"/>
        </w:rPr>
        <w:t>Perso</w:t>
      </w:r>
      <w:r w:rsidR="004C1A82" w:rsidRPr="008216B8">
        <w:rPr>
          <w:rFonts w:ascii="Aptos" w:hAnsi="Aptos" w:cs="Arial"/>
          <w:noProof/>
          <w:sz w:val="22"/>
          <w:szCs w:val="22"/>
          <w:lang w:val="ro-RO"/>
        </w:rPr>
        <w:t>nalul</w:t>
      </w:r>
      <w:bookmarkEnd w:id="139"/>
    </w:p>
    <w:tbl>
      <w:tblPr>
        <w:tblStyle w:val="TableGrid"/>
        <w:tblW w:w="9810" w:type="dxa"/>
        <w:tblInd w:w="-5" w:type="dxa"/>
        <w:tblLook w:val="04A0" w:firstRow="1" w:lastRow="0" w:firstColumn="1" w:lastColumn="0" w:noHBand="0" w:noVBand="1"/>
      </w:tblPr>
      <w:tblGrid>
        <w:gridCol w:w="9810"/>
      </w:tblGrid>
      <w:tr w:rsidR="00F52A41" w:rsidRPr="008216B8" w14:paraId="55F12C2C" w14:textId="77777777" w:rsidTr="00F52A41">
        <w:tc>
          <w:tcPr>
            <w:tcW w:w="9810" w:type="dxa"/>
          </w:tcPr>
          <w:p w14:paraId="5645FC69" w14:textId="41D6E464" w:rsidR="00F52A41" w:rsidRPr="008216B8" w:rsidRDefault="00F52A41" w:rsidP="00F52A41">
            <w:pPr>
              <w:pStyle w:val="Heading3"/>
              <w:rPr>
                <w:rFonts w:ascii="Aptos" w:hAnsi="Aptos" w:cs="Arial"/>
                <w:b w:val="0"/>
                <w:i/>
                <w:noProof/>
                <w:sz w:val="22"/>
                <w:szCs w:val="22"/>
                <w:lang w:val="ro-MD"/>
              </w:rPr>
            </w:pPr>
            <w:bookmarkStart w:id="140" w:name="_Toc81487772"/>
            <w:r w:rsidRPr="008216B8">
              <w:rPr>
                <w:rFonts w:ascii="Aptos" w:hAnsi="Aptos" w:cs="Arial"/>
                <w:b w:val="0"/>
                <w:i/>
                <w:color w:val="2E74B5" w:themeColor="accent5" w:themeShade="BF"/>
                <w:sz w:val="22"/>
                <w:szCs w:val="22"/>
                <w:lang w:val="ro-MD"/>
              </w:rPr>
              <w:t>Toate afacerile se bazează pe oameni, de la vânzătorii care intră în contact cu clienții, la serviciul de suport și până la directorul executiv. Descrieți pe scurt ce personal va fi implicat în afacerea socială, ce atribuții vor avea și ce calificări sunt necesare pentru fiecare funcție.</w:t>
            </w:r>
            <w:r w:rsidRPr="008216B8">
              <w:rPr>
                <w:rFonts w:ascii="Aptos" w:hAnsi="Aptos" w:cs="Arial"/>
                <w:b w:val="0"/>
                <w:i/>
                <w:color w:val="2E74B5" w:themeColor="accent5" w:themeShade="BF"/>
                <w:sz w:val="22"/>
                <w:szCs w:val="22"/>
                <w:lang w:val="fr-BE"/>
              </w:rPr>
              <w:t xml:space="preserve"> </w:t>
            </w:r>
            <w:r w:rsidRPr="008216B8">
              <w:rPr>
                <w:rFonts w:ascii="Aptos" w:hAnsi="Aptos" w:cs="Arial"/>
                <w:b w:val="0"/>
                <w:i/>
                <w:color w:val="2E74B5" w:themeColor="accent5" w:themeShade="BF"/>
                <w:sz w:val="22"/>
                <w:szCs w:val="22"/>
                <w:lang w:val="ro-MD"/>
              </w:rPr>
              <w:t>Descrieți contactul cu clientul, ce fel de atitudine și implicare este necesară pentru dezvoltarea afacerii dvs.</w:t>
            </w:r>
            <w:bookmarkEnd w:id="140"/>
          </w:p>
        </w:tc>
      </w:tr>
    </w:tbl>
    <w:p w14:paraId="01FEDB83" w14:textId="77777777" w:rsidR="00F52A41" w:rsidRPr="008216B8" w:rsidRDefault="00F52A41" w:rsidP="00F52A41">
      <w:pPr>
        <w:pStyle w:val="Heading3"/>
        <w:ind w:left="720"/>
        <w:rPr>
          <w:rFonts w:ascii="Aptos" w:hAnsi="Aptos" w:cs="Arial"/>
          <w:noProof/>
          <w:sz w:val="22"/>
          <w:szCs w:val="22"/>
          <w:lang w:val="ro-RO"/>
        </w:rPr>
      </w:pPr>
    </w:p>
    <w:p w14:paraId="169923BA" w14:textId="77777777" w:rsidR="00D3169E" w:rsidRPr="008216B8" w:rsidRDefault="00D3169E" w:rsidP="00D3169E">
      <w:pPr>
        <w:rPr>
          <w:rFonts w:ascii="Aptos" w:hAnsi="Aptos" w:cs="Arial"/>
          <w:lang w:val="ro-RO"/>
        </w:rPr>
      </w:pPr>
    </w:p>
    <w:p w14:paraId="6B96FB2B" w14:textId="7891C8FF" w:rsidR="00335879" w:rsidRPr="008216B8" w:rsidRDefault="000D646E" w:rsidP="00D85A85">
      <w:pPr>
        <w:pStyle w:val="Heading2"/>
        <w:rPr>
          <w:rFonts w:ascii="Aptos" w:hAnsi="Aptos"/>
        </w:rPr>
      </w:pPr>
      <w:bookmarkStart w:id="141" w:name="_Toc81487773"/>
      <w:r w:rsidRPr="008216B8">
        <w:rPr>
          <w:rFonts w:ascii="Aptos" w:hAnsi="Aptos"/>
        </w:rPr>
        <w:t>5</w:t>
      </w:r>
      <w:r w:rsidR="0057507D" w:rsidRPr="008216B8">
        <w:rPr>
          <w:rFonts w:ascii="Aptos" w:hAnsi="Aptos"/>
        </w:rPr>
        <w:t xml:space="preserve">. </w:t>
      </w:r>
      <w:r w:rsidR="00423EDF" w:rsidRPr="008216B8">
        <w:rPr>
          <w:rFonts w:ascii="Aptos" w:hAnsi="Aptos"/>
        </w:rPr>
        <w:t>RESURSE-CHEIE</w:t>
      </w:r>
      <w:bookmarkEnd w:id="141"/>
    </w:p>
    <w:p w14:paraId="2AE98B45" w14:textId="22658333" w:rsidR="00231520" w:rsidRPr="008216B8" w:rsidRDefault="00335879" w:rsidP="00D43EBE">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 xml:space="preserve">Vă rugăm să realizați în continuare o scurtă descriere a resurselor necesare în funcție de fiecare etapă/activitate descrise anterior. Resursele pot fi umane, fizice, informaționale, financiare. </w:t>
      </w:r>
      <w:bookmarkStart w:id="142" w:name="_Toc4079348"/>
      <w:bookmarkStart w:id="143" w:name="_Toc4491214"/>
      <w:bookmarkStart w:id="144" w:name="_Toc4491979"/>
      <w:bookmarkEnd w:id="142"/>
      <w:bookmarkEnd w:id="143"/>
      <w:bookmarkEnd w:id="144"/>
    </w:p>
    <w:p w14:paraId="76918753" w14:textId="77777777" w:rsidR="00D43EBE" w:rsidRPr="008216B8" w:rsidRDefault="00D43EBE" w:rsidP="000D646E">
      <w:pPr>
        <w:pStyle w:val="ListParagraph"/>
        <w:numPr>
          <w:ilvl w:val="2"/>
          <w:numId w:val="32"/>
        </w:numPr>
        <w:spacing w:before="100" w:beforeAutospacing="1" w:after="100" w:afterAutospacing="1" w:line="240" w:lineRule="auto"/>
        <w:jc w:val="both"/>
        <w:rPr>
          <w:rFonts w:ascii="Aptos" w:eastAsia="Times New Roman" w:hAnsi="Aptos" w:cs="Arial"/>
          <w:b/>
          <w:bCs/>
          <w:iCs/>
          <w:noProof/>
          <w:vanish/>
          <w:color w:val="000000" w:themeColor="text1"/>
        </w:rPr>
      </w:pPr>
    </w:p>
    <w:p w14:paraId="07C028B7" w14:textId="49948189" w:rsidR="00335879" w:rsidRPr="008216B8" w:rsidRDefault="00335879" w:rsidP="003D16C3">
      <w:pPr>
        <w:pStyle w:val="Heading3"/>
        <w:numPr>
          <w:ilvl w:val="1"/>
          <w:numId w:val="12"/>
        </w:numPr>
        <w:rPr>
          <w:rFonts w:ascii="Aptos" w:hAnsi="Aptos" w:cs="Arial"/>
          <w:noProof/>
          <w:sz w:val="22"/>
          <w:szCs w:val="22"/>
          <w:lang w:val="ro-RO"/>
        </w:rPr>
      </w:pPr>
      <w:bookmarkStart w:id="145" w:name="_Toc81487774"/>
      <w:r w:rsidRPr="008216B8">
        <w:rPr>
          <w:rFonts w:ascii="Aptos" w:hAnsi="Aptos" w:cs="Arial"/>
          <w:noProof/>
          <w:sz w:val="22"/>
          <w:szCs w:val="22"/>
          <w:lang w:val="ro-RO"/>
        </w:rPr>
        <w:t>Resurse umane</w:t>
      </w:r>
      <w:bookmarkEnd w:id="145"/>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8216B8" w14:paraId="221ABC9D" w14:textId="77777777" w:rsidTr="000425B1">
        <w:tc>
          <w:tcPr>
            <w:tcW w:w="9805" w:type="dxa"/>
          </w:tcPr>
          <w:p w14:paraId="71E6B5F7" w14:textId="77777777" w:rsidR="00335879" w:rsidRPr="008216B8" w:rsidRDefault="00335879" w:rsidP="000425B1">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(Vă rugăm să specificați câte persoane veți încadra în activitatea afacerii, ce poziții vor ocupa și care va fi pregătirea necesară acestora. Tot aici puteți introduce structura organizatorică a afacerii)</w:t>
            </w:r>
          </w:p>
          <w:p w14:paraId="1696612D" w14:textId="77777777" w:rsidR="00335879" w:rsidRPr="008216B8" w:rsidRDefault="00335879" w:rsidP="000425B1">
            <w:pPr>
              <w:autoSpaceDE w:val="0"/>
              <w:autoSpaceDN w:val="0"/>
              <w:adjustRightInd w:val="0"/>
              <w:jc w:val="right"/>
              <w:rPr>
                <w:rFonts w:ascii="Aptos" w:hAnsi="Aptos" w:cs="Arial"/>
                <w:b/>
                <w:noProof/>
                <w:lang w:val="ro-RO"/>
              </w:rPr>
            </w:pPr>
          </w:p>
        </w:tc>
      </w:tr>
    </w:tbl>
    <w:p w14:paraId="76C28E86" w14:textId="77777777" w:rsidR="00335879" w:rsidRPr="008216B8" w:rsidRDefault="00335879" w:rsidP="00D85A85">
      <w:pPr>
        <w:pStyle w:val="Heading2"/>
        <w:rPr>
          <w:rFonts w:ascii="Aptos" w:hAnsi="Aptos"/>
        </w:rPr>
      </w:pPr>
    </w:p>
    <w:p w14:paraId="20E2B36D" w14:textId="7367CD6F" w:rsidR="00335879" w:rsidRPr="008216B8" w:rsidRDefault="00335879" w:rsidP="003D16C3">
      <w:pPr>
        <w:pStyle w:val="Heading3"/>
        <w:numPr>
          <w:ilvl w:val="1"/>
          <w:numId w:val="12"/>
        </w:numPr>
        <w:rPr>
          <w:rFonts w:ascii="Aptos" w:hAnsi="Aptos" w:cs="Arial"/>
          <w:noProof/>
          <w:sz w:val="22"/>
          <w:szCs w:val="22"/>
          <w:lang w:val="ro-RO"/>
        </w:rPr>
      </w:pPr>
      <w:bookmarkStart w:id="146" w:name="_Toc81487775"/>
      <w:r w:rsidRPr="008216B8">
        <w:rPr>
          <w:rFonts w:ascii="Aptos" w:hAnsi="Aptos" w:cs="Arial"/>
          <w:noProof/>
          <w:sz w:val="22"/>
          <w:szCs w:val="22"/>
          <w:lang w:val="ro-RO"/>
        </w:rPr>
        <w:t>Resurse fizice</w:t>
      </w:r>
      <w:bookmarkEnd w:id="14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8216B8" w14:paraId="1078C2F0" w14:textId="77777777" w:rsidTr="000425B1">
        <w:tc>
          <w:tcPr>
            <w:tcW w:w="9805" w:type="dxa"/>
          </w:tcPr>
          <w:p w14:paraId="340A231B" w14:textId="2B671106" w:rsidR="00335879" w:rsidRPr="008216B8" w:rsidRDefault="00335879" w:rsidP="000425B1">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(Vă rugăm să descrieți resursele fizice/materiale necesare spațiu, utilaj, mobilier, materie primă, materiale auxiliare</w:t>
            </w:r>
            <w:r w:rsidR="00EF4788" w:rsidRPr="008216B8">
              <w:rPr>
                <w:rFonts w:ascii="Aptos" w:hAnsi="Aptos" w:cs="Arial"/>
                <w:i/>
                <w:noProof/>
                <w:color w:val="0070C0"/>
                <w:lang w:val="ro-RO"/>
              </w:rPr>
              <w:t>,</w:t>
            </w:r>
            <w:r w:rsidRPr="008216B8">
              <w:rPr>
                <w:rFonts w:ascii="Aptos" w:hAnsi="Aptos" w:cs="Arial"/>
                <w:i/>
                <w:noProof/>
                <w:color w:val="0070C0"/>
                <w:lang w:val="ro-RO"/>
              </w:rPr>
              <w:t xml:space="preserve"> etc., estimând cantitatea necesară, tipul, capacitatea de producție, modelul, calitatea ș.a. detalii pe care le considerați importante)</w:t>
            </w:r>
          </w:p>
          <w:p w14:paraId="22CF2225" w14:textId="77777777" w:rsidR="00335879" w:rsidRPr="008216B8" w:rsidRDefault="00335879" w:rsidP="000425B1">
            <w:pPr>
              <w:autoSpaceDE w:val="0"/>
              <w:autoSpaceDN w:val="0"/>
              <w:adjustRightInd w:val="0"/>
              <w:jc w:val="right"/>
              <w:rPr>
                <w:rFonts w:ascii="Aptos" w:hAnsi="Aptos" w:cs="Arial"/>
                <w:b/>
                <w:noProof/>
                <w:lang w:val="ro-RO"/>
              </w:rPr>
            </w:pPr>
          </w:p>
          <w:p w14:paraId="204EF77A" w14:textId="73691ECA" w:rsidR="00726890" w:rsidRPr="008216B8" w:rsidRDefault="00726890" w:rsidP="000425B1">
            <w:pPr>
              <w:autoSpaceDE w:val="0"/>
              <w:autoSpaceDN w:val="0"/>
              <w:adjustRightInd w:val="0"/>
              <w:jc w:val="right"/>
              <w:rPr>
                <w:rFonts w:ascii="Aptos" w:hAnsi="Aptos" w:cs="Arial"/>
                <w:b/>
                <w:noProof/>
                <w:lang w:val="ro-RO"/>
              </w:rPr>
            </w:pPr>
          </w:p>
        </w:tc>
      </w:tr>
    </w:tbl>
    <w:p w14:paraId="03DB2CD6" w14:textId="77777777" w:rsidR="00335879" w:rsidRPr="008216B8" w:rsidRDefault="00335879" w:rsidP="00335879">
      <w:pPr>
        <w:rPr>
          <w:rFonts w:ascii="Aptos" w:hAnsi="Aptos" w:cs="Arial"/>
          <w:noProof/>
          <w:lang w:val="ro-RO"/>
        </w:rPr>
      </w:pPr>
    </w:p>
    <w:p w14:paraId="0A53B156" w14:textId="48D65A2C" w:rsidR="00335879" w:rsidRPr="008216B8" w:rsidRDefault="00335879" w:rsidP="003D16C3">
      <w:pPr>
        <w:pStyle w:val="Heading3"/>
        <w:numPr>
          <w:ilvl w:val="1"/>
          <w:numId w:val="12"/>
        </w:numPr>
        <w:rPr>
          <w:rFonts w:ascii="Aptos" w:hAnsi="Aptos" w:cs="Arial"/>
          <w:noProof/>
          <w:sz w:val="22"/>
          <w:szCs w:val="22"/>
          <w:lang w:val="ro-RO"/>
        </w:rPr>
      </w:pPr>
      <w:bookmarkStart w:id="147" w:name="_Toc81487776"/>
      <w:r w:rsidRPr="008216B8">
        <w:rPr>
          <w:rFonts w:ascii="Aptos" w:hAnsi="Aptos" w:cs="Arial"/>
          <w:noProof/>
          <w:sz w:val="22"/>
          <w:szCs w:val="22"/>
          <w:lang w:val="ro-RO"/>
        </w:rPr>
        <w:t>Resurse informaționale</w:t>
      </w:r>
      <w:bookmarkEnd w:id="14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8216B8" w14:paraId="062B8DB0" w14:textId="77777777" w:rsidTr="000425B1">
        <w:tc>
          <w:tcPr>
            <w:tcW w:w="9805" w:type="dxa"/>
          </w:tcPr>
          <w:p w14:paraId="47C6EE6F" w14:textId="7D11EAAC" w:rsidR="00335879" w:rsidRPr="008216B8" w:rsidRDefault="00335879" w:rsidP="000425B1">
            <w:pPr>
              <w:spacing w:before="100" w:beforeAutospacing="1" w:after="100" w:afterAutospacing="1" w:line="240" w:lineRule="auto"/>
              <w:jc w:val="both"/>
              <w:rPr>
                <w:rFonts w:ascii="Aptos" w:hAnsi="Aptos" w:cs="Arial"/>
                <w:i/>
                <w:noProof/>
                <w:color w:val="0070C0"/>
                <w:lang w:val="ro-RO"/>
              </w:rPr>
            </w:pPr>
            <w:r w:rsidRPr="008216B8">
              <w:rPr>
                <w:rFonts w:ascii="Aptos" w:hAnsi="Aptos" w:cs="Arial"/>
                <w:i/>
                <w:noProof/>
                <w:color w:val="0070C0"/>
                <w:lang w:val="ro-RO"/>
              </w:rPr>
              <w:t>(Vă rugăm să descrieți cercetări necesare, tehnologia aplicată, procesul, certificări necesare</w:t>
            </w:r>
            <w:r w:rsidR="00EF4788" w:rsidRPr="008216B8">
              <w:rPr>
                <w:rFonts w:ascii="Aptos" w:hAnsi="Aptos" w:cs="Arial"/>
                <w:i/>
                <w:noProof/>
                <w:color w:val="0070C0"/>
                <w:lang w:val="ro-RO"/>
              </w:rPr>
              <w:t>,</w:t>
            </w:r>
            <w:r w:rsidRPr="008216B8">
              <w:rPr>
                <w:rFonts w:ascii="Aptos" w:hAnsi="Aptos" w:cs="Arial"/>
                <w:i/>
                <w:noProof/>
                <w:color w:val="0070C0"/>
                <w:lang w:val="ro-RO"/>
              </w:rPr>
              <w:t xml:space="preserve"> etc.)</w:t>
            </w:r>
          </w:p>
          <w:p w14:paraId="10154830" w14:textId="77777777" w:rsidR="00335879" w:rsidRPr="008216B8" w:rsidRDefault="00335879" w:rsidP="000425B1">
            <w:pPr>
              <w:autoSpaceDE w:val="0"/>
              <w:autoSpaceDN w:val="0"/>
              <w:adjustRightInd w:val="0"/>
              <w:jc w:val="right"/>
              <w:rPr>
                <w:rFonts w:ascii="Aptos" w:hAnsi="Aptos" w:cs="Arial"/>
                <w:b/>
                <w:noProof/>
                <w:lang w:val="ro-RO"/>
              </w:rPr>
            </w:pPr>
          </w:p>
          <w:p w14:paraId="7555B0B6" w14:textId="77777777" w:rsidR="00726890" w:rsidRPr="008216B8" w:rsidRDefault="00726890" w:rsidP="000425B1">
            <w:pPr>
              <w:autoSpaceDE w:val="0"/>
              <w:autoSpaceDN w:val="0"/>
              <w:adjustRightInd w:val="0"/>
              <w:jc w:val="right"/>
              <w:rPr>
                <w:rFonts w:ascii="Aptos" w:hAnsi="Aptos" w:cs="Arial"/>
                <w:b/>
                <w:noProof/>
                <w:lang w:val="ro-RO"/>
              </w:rPr>
            </w:pPr>
          </w:p>
          <w:p w14:paraId="47403B30" w14:textId="1B7F1502" w:rsidR="00726890" w:rsidRPr="008216B8" w:rsidRDefault="00726890" w:rsidP="000425B1">
            <w:pPr>
              <w:autoSpaceDE w:val="0"/>
              <w:autoSpaceDN w:val="0"/>
              <w:adjustRightInd w:val="0"/>
              <w:jc w:val="right"/>
              <w:rPr>
                <w:rFonts w:ascii="Aptos" w:hAnsi="Aptos" w:cs="Arial"/>
                <w:b/>
                <w:noProof/>
                <w:lang w:val="ro-RO"/>
              </w:rPr>
            </w:pPr>
          </w:p>
        </w:tc>
      </w:tr>
    </w:tbl>
    <w:p w14:paraId="4FE745F8" w14:textId="77777777" w:rsidR="00335879" w:rsidRPr="008216B8" w:rsidRDefault="00335879" w:rsidP="00335879">
      <w:pPr>
        <w:rPr>
          <w:rFonts w:ascii="Aptos" w:hAnsi="Aptos" w:cs="Arial"/>
          <w:noProof/>
          <w:lang w:val="ro-RO"/>
        </w:rPr>
      </w:pPr>
    </w:p>
    <w:p w14:paraId="76741B4C" w14:textId="7EDD1E3A" w:rsidR="00335879" w:rsidRPr="008216B8" w:rsidRDefault="00335879" w:rsidP="003D16C3">
      <w:pPr>
        <w:pStyle w:val="Heading3"/>
        <w:numPr>
          <w:ilvl w:val="1"/>
          <w:numId w:val="12"/>
        </w:numPr>
        <w:rPr>
          <w:rFonts w:ascii="Aptos" w:hAnsi="Aptos" w:cs="Arial"/>
          <w:noProof/>
          <w:sz w:val="22"/>
          <w:szCs w:val="22"/>
          <w:lang w:val="ro-RO"/>
        </w:rPr>
      </w:pPr>
      <w:bookmarkStart w:id="148" w:name="_Toc81487777"/>
      <w:r w:rsidRPr="008216B8">
        <w:rPr>
          <w:rFonts w:ascii="Aptos" w:hAnsi="Aptos" w:cs="Arial"/>
          <w:noProof/>
          <w:sz w:val="22"/>
          <w:szCs w:val="22"/>
          <w:lang w:val="ro-RO"/>
        </w:rPr>
        <w:t>Resurse financiare</w:t>
      </w:r>
      <w:bookmarkEnd w:id="14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8216B8" w14:paraId="3CEB2142" w14:textId="77777777" w:rsidTr="000425B1">
        <w:tc>
          <w:tcPr>
            <w:tcW w:w="9805" w:type="dxa"/>
          </w:tcPr>
          <w:p w14:paraId="711F984E" w14:textId="7B097213" w:rsidR="00335879" w:rsidRPr="008216B8" w:rsidRDefault="00335879" w:rsidP="00B16618">
            <w:pPr>
              <w:spacing w:before="100" w:beforeAutospacing="1" w:after="100" w:afterAutospacing="1" w:line="240" w:lineRule="auto"/>
              <w:jc w:val="both"/>
              <w:rPr>
                <w:rFonts w:ascii="Aptos" w:hAnsi="Aptos" w:cs="Arial"/>
                <w:i/>
                <w:color w:val="0070C0"/>
                <w:lang w:val="ro-RO"/>
              </w:rPr>
            </w:pPr>
            <w:r w:rsidRPr="008216B8">
              <w:rPr>
                <w:rFonts w:ascii="Aptos" w:hAnsi="Aptos" w:cs="Arial"/>
                <w:i/>
                <w:noProof/>
                <w:color w:val="0070C0"/>
                <w:lang w:val="ro-RO"/>
              </w:rPr>
              <w:t>(Vă rugăm să decideți, în baza descrierii făcute pentru celelalte resurse</w:t>
            </w:r>
            <w:r w:rsidR="00876E62" w:rsidRPr="008216B8">
              <w:rPr>
                <w:rFonts w:ascii="Aptos" w:hAnsi="Aptos" w:cs="Arial"/>
                <w:i/>
                <w:noProof/>
                <w:color w:val="0070C0"/>
                <w:lang w:val="ro-RO"/>
              </w:rPr>
              <w:t>,</w:t>
            </w:r>
            <w:r w:rsidRPr="008216B8">
              <w:rPr>
                <w:rFonts w:ascii="Aptos" w:hAnsi="Aptos" w:cs="Arial"/>
                <w:i/>
                <w:noProof/>
                <w:color w:val="0070C0"/>
                <w:lang w:val="ro-RO"/>
              </w:rPr>
              <w:t xml:space="preserve"> care sunt resursele financiare totale necesare și care vor fi sursele de proviniență a acestor resurse)</w:t>
            </w:r>
            <w:r w:rsidR="00FF7770" w:rsidRPr="008216B8">
              <w:rPr>
                <w:rFonts w:ascii="Aptos" w:hAnsi="Aptos" w:cs="Arial"/>
                <w:i/>
                <w:color w:val="0070C0"/>
                <w:lang w:val="ro-RO"/>
              </w:rPr>
              <w:t>.</w:t>
            </w:r>
          </w:p>
          <w:p w14:paraId="37079B8F" w14:textId="39E78435" w:rsidR="00C3074E" w:rsidRPr="008216B8" w:rsidRDefault="00C3074E" w:rsidP="000425B1">
            <w:pPr>
              <w:autoSpaceDE w:val="0"/>
              <w:autoSpaceDN w:val="0"/>
              <w:adjustRightInd w:val="0"/>
              <w:rPr>
                <w:rFonts w:ascii="Aptos" w:hAnsi="Aptos" w:cs="Arial"/>
                <w:b/>
                <w:noProof/>
                <w:lang w:val="ro-RO"/>
              </w:rPr>
            </w:pPr>
          </w:p>
          <w:p w14:paraId="28937B3A" w14:textId="77777777" w:rsidR="00335879" w:rsidRPr="008216B8" w:rsidRDefault="00335879" w:rsidP="000425B1">
            <w:pPr>
              <w:autoSpaceDE w:val="0"/>
              <w:autoSpaceDN w:val="0"/>
              <w:adjustRightInd w:val="0"/>
              <w:jc w:val="right"/>
              <w:rPr>
                <w:rFonts w:ascii="Aptos" w:hAnsi="Aptos" w:cs="Arial"/>
                <w:b/>
                <w:noProof/>
                <w:lang w:val="ro-RO"/>
              </w:rPr>
            </w:pPr>
          </w:p>
        </w:tc>
      </w:tr>
    </w:tbl>
    <w:p w14:paraId="300A6495" w14:textId="77777777" w:rsidR="002635B6" w:rsidRPr="008216B8" w:rsidRDefault="002635B6" w:rsidP="002635B6">
      <w:pPr>
        <w:spacing w:after="0" w:line="240" w:lineRule="auto"/>
        <w:jc w:val="both"/>
        <w:rPr>
          <w:rFonts w:ascii="Aptos" w:eastAsia="Calibri" w:hAnsi="Aptos" w:cs="Arial"/>
          <w:b/>
          <w:bCs/>
          <w:lang w:val="ro-RO"/>
        </w:rPr>
      </w:pPr>
    </w:p>
    <w:p w14:paraId="38482740" w14:textId="77B532C9" w:rsidR="002635B6" w:rsidRPr="008216B8" w:rsidRDefault="002635B6" w:rsidP="000D646E">
      <w:pPr>
        <w:pStyle w:val="ListParagraph"/>
        <w:numPr>
          <w:ilvl w:val="0"/>
          <w:numId w:val="34"/>
        </w:numPr>
        <w:spacing w:after="0" w:line="240" w:lineRule="auto"/>
        <w:jc w:val="both"/>
        <w:rPr>
          <w:rFonts w:ascii="Aptos" w:eastAsia="Calibri" w:hAnsi="Aptos" w:cs="Arial"/>
          <w:b/>
          <w:bCs/>
          <w:color w:val="1F3864" w:themeColor="accent1" w:themeShade="80"/>
          <w:lang w:val="ro-RO"/>
        </w:rPr>
      </w:pPr>
      <w:r w:rsidRPr="008216B8">
        <w:rPr>
          <w:rFonts w:ascii="Aptos" w:eastAsia="Calibri" w:hAnsi="Aptos" w:cs="Arial"/>
          <w:b/>
          <w:bCs/>
          <w:color w:val="1F3864" w:themeColor="accent1" w:themeShade="80"/>
          <w:lang w:val="ro-RO"/>
        </w:rPr>
        <w:t>PROGNOZE FINANCIARE</w:t>
      </w:r>
    </w:p>
    <w:p w14:paraId="43168CE1" w14:textId="7777777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 xml:space="preserve">Necesitățile financiare necesare pentru realizarea proiectului/sursele </w:t>
      </w:r>
    </w:p>
    <w:p w14:paraId="53276A48" w14:textId="299E4B57" w:rsidR="002635B6" w:rsidRPr="008216B8" w:rsidRDefault="00407EF9"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Destinațiile</w:t>
      </w:r>
      <w:r w:rsidR="002635B6" w:rsidRPr="008216B8">
        <w:rPr>
          <w:rFonts w:ascii="Aptos" w:eastAsia="Calibri" w:hAnsi="Aptos" w:cs="Arial"/>
          <w:lang w:val="ro-RO"/>
        </w:rPr>
        <w:t xml:space="preserve"> exacte ale sumelor solicitate </w:t>
      </w:r>
    </w:p>
    <w:p w14:paraId="2A251E21" w14:textId="7777777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 xml:space="preserve">Prognoza veniturilor </w:t>
      </w:r>
    </w:p>
    <w:p w14:paraId="6D01A6E3" w14:textId="7777777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 xml:space="preserve">Prognoza cheltuielilor </w:t>
      </w:r>
    </w:p>
    <w:p w14:paraId="736C3691" w14:textId="7777777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Prognoza privind profit și pierderi</w:t>
      </w:r>
    </w:p>
    <w:p w14:paraId="19764C4B" w14:textId="0DCC91BF"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 xml:space="preserve">Prognoza privind fluxul de mijloace </w:t>
      </w:r>
      <w:r w:rsidR="00407EF9" w:rsidRPr="008216B8">
        <w:rPr>
          <w:rFonts w:ascii="Aptos" w:eastAsia="Calibri" w:hAnsi="Aptos" w:cs="Arial"/>
          <w:lang w:val="ro-RO"/>
        </w:rPr>
        <w:t>bănești</w:t>
      </w:r>
      <w:r w:rsidRPr="008216B8">
        <w:rPr>
          <w:rFonts w:ascii="Aptos" w:eastAsia="Calibri" w:hAnsi="Aptos" w:cs="Arial"/>
          <w:lang w:val="ro-RO"/>
        </w:rPr>
        <w:t xml:space="preserve"> </w:t>
      </w:r>
    </w:p>
    <w:p w14:paraId="6A599736" w14:textId="4A8904F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 xml:space="preserve">Prognoza </w:t>
      </w:r>
      <w:r w:rsidR="00407EF9" w:rsidRPr="008216B8">
        <w:rPr>
          <w:rFonts w:ascii="Aptos" w:eastAsia="Calibri" w:hAnsi="Aptos" w:cs="Arial"/>
          <w:lang w:val="ro-RO"/>
        </w:rPr>
        <w:t>bilanțului</w:t>
      </w:r>
      <w:r w:rsidRPr="008216B8">
        <w:rPr>
          <w:rFonts w:ascii="Aptos" w:eastAsia="Calibri" w:hAnsi="Aptos" w:cs="Arial"/>
          <w:lang w:val="ro-RO"/>
        </w:rPr>
        <w:t xml:space="preserve"> contabil</w:t>
      </w:r>
    </w:p>
    <w:p w14:paraId="0A0AD4C7" w14:textId="77777777" w:rsidR="002635B6" w:rsidRPr="008216B8" w:rsidRDefault="002635B6" w:rsidP="0069009A">
      <w:pPr>
        <w:numPr>
          <w:ilvl w:val="0"/>
          <w:numId w:val="20"/>
        </w:numPr>
        <w:spacing w:after="0" w:line="240" w:lineRule="auto"/>
        <w:jc w:val="both"/>
        <w:rPr>
          <w:rFonts w:ascii="Aptos" w:eastAsia="Calibri" w:hAnsi="Aptos" w:cs="Arial"/>
          <w:lang w:val="ro-RO"/>
        </w:rPr>
      </w:pPr>
      <w:r w:rsidRPr="008216B8">
        <w:rPr>
          <w:rFonts w:ascii="Aptos" w:eastAsia="Calibri" w:hAnsi="Aptos" w:cs="Arial"/>
          <w:lang w:val="ro-RO"/>
        </w:rPr>
        <w:t>Pragul de rentabilitate</w:t>
      </w:r>
    </w:p>
    <w:p w14:paraId="5C9187D2" w14:textId="77777777" w:rsidR="002635B6" w:rsidRPr="008216B8" w:rsidRDefault="002635B6" w:rsidP="002635B6">
      <w:pPr>
        <w:spacing w:after="0" w:line="240" w:lineRule="auto"/>
        <w:jc w:val="both"/>
        <w:rPr>
          <w:rFonts w:ascii="Aptos" w:eastAsia="Calibri" w:hAnsi="Aptos" w:cs="Arial"/>
          <w:b/>
          <w:bCs/>
          <w:lang w:val="ro-RO"/>
        </w:rPr>
      </w:pPr>
    </w:p>
    <w:p w14:paraId="56145F9A" w14:textId="2940B95A" w:rsidR="002635B6" w:rsidRPr="008216B8" w:rsidRDefault="00407EF9" w:rsidP="002635B6">
      <w:pPr>
        <w:spacing w:after="0" w:line="240" w:lineRule="auto"/>
        <w:jc w:val="center"/>
        <w:rPr>
          <w:rFonts w:ascii="Aptos" w:eastAsia="Calibri" w:hAnsi="Aptos" w:cs="Arial"/>
          <w:bCs/>
          <w:i/>
          <w:lang w:val="ro-RO"/>
        </w:rPr>
      </w:pPr>
      <w:bookmarkStart w:id="149" w:name="_Hlk81473879"/>
      <w:r w:rsidRPr="008216B8">
        <w:rPr>
          <w:rFonts w:ascii="Aptos" w:eastAsia="Calibri" w:hAnsi="Aptos" w:cs="Arial"/>
          <w:bCs/>
          <w:i/>
          <w:lang w:val="ro-RO"/>
        </w:rPr>
        <w:t>Necesitățile</w:t>
      </w:r>
      <w:r w:rsidR="002635B6" w:rsidRPr="008216B8">
        <w:rPr>
          <w:rFonts w:ascii="Aptos" w:eastAsia="Calibri" w:hAnsi="Aptos" w:cs="Arial"/>
          <w:bCs/>
          <w:i/>
          <w:lang w:val="ro-RO"/>
        </w:rPr>
        <w:t xml:space="preserve"> financiare totale şi destinația acestora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017"/>
        <w:gridCol w:w="1870"/>
        <w:gridCol w:w="1870"/>
        <w:gridCol w:w="1870"/>
      </w:tblGrid>
      <w:tr w:rsidR="002635B6" w:rsidRPr="008216B8" w14:paraId="2B4CB591" w14:textId="77777777" w:rsidTr="002635B6">
        <w:trPr>
          <w:trHeight w:val="329"/>
        </w:trPr>
        <w:tc>
          <w:tcPr>
            <w:tcW w:w="386" w:type="pct"/>
            <w:hideMark/>
          </w:tcPr>
          <w:p w14:paraId="66A46864"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Nr </w:t>
            </w:r>
          </w:p>
        </w:tc>
        <w:tc>
          <w:tcPr>
            <w:tcW w:w="1613" w:type="pct"/>
            <w:hideMark/>
          </w:tcPr>
          <w:p w14:paraId="4C45AF2D"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Specificare </w:t>
            </w:r>
          </w:p>
        </w:tc>
        <w:tc>
          <w:tcPr>
            <w:tcW w:w="1000" w:type="pct"/>
            <w:hideMark/>
          </w:tcPr>
          <w:p w14:paraId="285E2BF0"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Surse proprii, lei </w:t>
            </w:r>
          </w:p>
        </w:tc>
        <w:tc>
          <w:tcPr>
            <w:tcW w:w="1000" w:type="pct"/>
            <w:hideMark/>
          </w:tcPr>
          <w:p w14:paraId="3FC860D1"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Grant, lei </w:t>
            </w:r>
          </w:p>
        </w:tc>
        <w:tc>
          <w:tcPr>
            <w:tcW w:w="1000" w:type="pct"/>
            <w:hideMark/>
          </w:tcPr>
          <w:p w14:paraId="05370879"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Suma totală, lei </w:t>
            </w:r>
          </w:p>
        </w:tc>
      </w:tr>
      <w:tr w:rsidR="002635B6" w:rsidRPr="008216B8" w14:paraId="2363E7F2" w14:textId="77777777" w:rsidTr="002635B6">
        <w:trPr>
          <w:trHeight w:val="281"/>
        </w:trPr>
        <w:tc>
          <w:tcPr>
            <w:tcW w:w="386" w:type="pct"/>
            <w:hideMark/>
          </w:tcPr>
          <w:p w14:paraId="38DE4A93"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1</w:t>
            </w:r>
            <w:r w:rsidRPr="008216B8">
              <w:rPr>
                <w:rFonts w:ascii="Aptos" w:eastAsia="Calibri" w:hAnsi="Aptos" w:cs="Arial"/>
                <w:b/>
                <w:bCs/>
                <w:lang w:val="ro-RO"/>
              </w:rPr>
              <w:t xml:space="preserve"> </w:t>
            </w:r>
          </w:p>
        </w:tc>
        <w:tc>
          <w:tcPr>
            <w:tcW w:w="1613" w:type="pct"/>
            <w:hideMark/>
          </w:tcPr>
          <w:p w14:paraId="42DFCD82"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1EDBC17B"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6F9A4992"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0D056798" w14:textId="77777777" w:rsidR="002635B6" w:rsidRPr="008216B8" w:rsidRDefault="002635B6" w:rsidP="002635B6">
            <w:pPr>
              <w:spacing w:after="0" w:line="240" w:lineRule="auto"/>
              <w:jc w:val="both"/>
              <w:rPr>
                <w:rFonts w:ascii="Aptos" w:eastAsia="Calibri" w:hAnsi="Aptos" w:cs="Arial"/>
                <w:lang w:val="ro-RO"/>
              </w:rPr>
            </w:pPr>
          </w:p>
        </w:tc>
      </w:tr>
      <w:tr w:rsidR="002635B6" w:rsidRPr="008216B8" w14:paraId="651D9B43" w14:textId="77777777" w:rsidTr="002635B6">
        <w:trPr>
          <w:trHeight w:val="286"/>
        </w:trPr>
        <w:tc>
          <w:tcPr>
            <w:tcW w:w="386" w:type="pct"/>
            <w:hideMark/>
          </w:tcPr>
          <w:p w14:paraId="4AC5EB75"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2</w:t>
            </w:r>
            <w:r w:rsidRPr="008216B8">
              <w:rPr>
                <w:rFonts w:ascii="Aptos" w:eastAsia="Calibri" w:hAnsi="Aptos" w:cs="Arial"/>
                <w:b/>
                <w:bCs/>
                <w:lang w:val="ro-RO"/>
              </w:rPr>
              <w:t xml:space="preserve"> </w:t>
            </w:r>
          </w:p>
        </w:tc>
        <w:tc>
          <w:tcPr>
            <w:tcW w:w="1613" w:type="pct"/>
            <w:hideMark/>
          </w:tcPr>
          <w:p w14:paraId="25E6B85A"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1F3B2E29"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3C66B017"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4A7E29FD" w14:textId="77777777" w:rsidR="002635B6" w:rsidRPr="008216B8" w:rsidRDefault="002635B6" w:rsidP="002635B6">
            <w:pPr>
              <w:spacing w:after="0" w:line="240" w:lineRule="auto"/>
              <w:jc w:val="both"/>
              <w:rPr>
                <w:rFonts w:ascii="Aptos" w:eastAsia="Calibri" w:hAnsi="Aptos" w:cs="Arial"/>
                <w:lang w:val="ro-RO"/>
              </w:rPr>
            </w:pPr>
          </w:p>
        </w:tc>
      </w:tr>
      <w:tr w:rsidR="002635B6" w:rsidRPr="008216B8" w14:paraId="45FD6758" w14:textId="77777777" w:rsidTr="002635B6">
        <w:trPr>
          <w:trHeight w:val="120"/>
        </w:trPr>
        <w:tc>
          <w:tcPr>
            <w:tcW w:w="386" w:type="pct"/>
            <w:hideMark/>
          </w:tcPr>
          <w:p w14:paraId="3BDA36B3"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w:t>
            </w:r>
            <w:r w:rsidRPr="008216B8">
              <w:rPr>
                <w:rFonts w:ascii="Aptos" w:eastAsia="Calibri" w:hAnsi="Aptos" w:cs="Arial"/>
                <w:b/>
                <w:bCs/>
                <w:lang w:val="ro-RO"/>
              </w:rPr>
              <w:t xml:space="preserve"> </w:t>
            </w:r>
          </w:p>
        </w:tc>
        <w:tc>
          <w:tcPr>
            <w:tcW w:w="1613" w:type="pct"/>
            <w:hideMark/>
          </w:tcPr>
          <w:p w14:paraId="3D71574E"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402F22DA"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6B58E507"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4C572398" w14:textId="77777777" w:rsidR="002635B6" w:rsidRPr="008216B8" w:rsidRDefault="002635B6" w:rsidP="002635B6">
            <w:pPr>
              <w:spacing w:after="0" w:line="240" w:lineRule="auto"/>
              <w:jc w:val="both"/>
              <w:rPr>
                <w:rFonts w:ascii="Aptos" w:eastAsia="Calibri" w:hAnsi="Aptos" w:cs="Arial"/>
                <w:lang w:val="ro-RO"/>
              </w:rPr>
            </w:pPr>
          </w:p>
        </w:tc>
      </w:tr>
      <w:tr w:rsidR="002635B6" w:rsidRPr="008216B8" w14:paraId="2170F15F" w14:textId="77777777" w:rsidTr="002635B6">
        <w:trPr>
          <w:trHeight w:val="293"/>
        </w:trPr>
        <w:tc>
          <w:tcPr>
            <w:tcW w:w="386" w:type="pct"/>
            <w:hideMark/>
          </w:tcPr>
          <w:p w14:paraId="25726EBE" w14:textId="77777777" w:rsidR="002635B6" w:rsidRPr="008216B8" w:rsidRDefault="002635B6" w:rsidP="002635B6">
            <w:pPr>
              <w:spacing w:after="0" w:line="240" w:lineRule="auto"/>
              <w:jc w:val="both"/>
              <w:rPr>
                <w:rFonts w:ascii="Aptos" w:eastAsia="Calibri" w:hAnsi="Aptos" w:cs="Arial"/>
                <w:lang w:val="ro-RO"/>
              </w:rPr>
            </w:pPr>
          </w:p>
        </w:tc>
        <w:tc>
          <w:tcPr>
            <w:tcW w:w="1613" w:type="pct"/>
            <w:hideMark/>
          </w:tcPr>
          <w:p w14:paraId="320F2559"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b/>
                <w:bCs/>
                <w:lang w:val="ro-RO"/>
              </w:rPr>
              <w:t xml:space="preserve">Suma totală, lei </w:t>
            </w:r>
          </w:p>
        </w:tc>
        <w:tc>
          <w:tcPr>
            <w:tcW w:w="1000" w:type="pct"/>
            <w:hideMark/>
          </w:tcPr>
          <w:p w14:paraId="0A189543"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6C22DB37" w14:textId="77777777" w:rsidR="002635B6" w:rsidRPr="008216B8" w:rsidRDefault="002635B6" w:rsidP="002635B6">
            <w:pPr>
              <w:spacing w:after="0" w:line="240" w:lineRule="auto"/>
              <w:jc w:val="both"/>
              <w:rPr>
                <w:rFonts w:ascii="Aptos" w:eastAsia="Calibri" w:hAnsi="Aptos" w:cs="Arial"/>
                <w:lang w:val="ro-RO"/>
              </w:rPr>
            </w:pPr>
          </w:p>
        </w:tc>
        <w:tc>
          <w:tcPr>
            <w:tcW w:w="1000" w:type="pct"/>
            <w:hideMark/>
          </w:tcPr>
          <w:p w14:paraId="1040CFCF" w14:textId="77777777" w:rsidR="002635B6" w:rsidRPr="008216B8" w:rsidRDefault="002635B6" w:rsidP="002635B6">
            <w:pPr>
              <w:spacing w:after="0" w:line="240" w:lineRule="auto"/>
              <w:jc w:val="both"/>
              <w:rPr>
                <w:rFonts w:ascii="Aptos" w:eastAsia="Calibri" w:hAnsi="Aptos" w:cs="Arial"/>
                <w:lang w:val="ro-RO"/>
              </w:rPr>
            </w:pPr>
          </w:p>
        </w:tc>
      </w:tr>
      <w:bookmarkEnd w:id="149"/>
    </w:tbl>
    <w:p w14:paraId="0F63082C" w14:textId="77777777" w:rsidR="0057507D" w:rsidRPr="008216B8" w:rsidRDefault="0057507D" w:rsidP="0069009A">
      <w:pPr>
        <w:spacing w:after="0" w:line="240" w:lineRule="auto"/>
        <w:rPr>
          <w:rFonts w:ascii="Aptos" w:eastAsia="Calibri" w:hAnsi="Aptos" w:cs="Arial"/>
          <w:bCs/>
          <w:i/>
          <w:lang w:val="ro-RO"/>
        </w:rPr>
      </w:pPr>
    </w:p>
    <w:p w14:paraId="76E9532D" w14:textId="77777777" w:rsidR="0057507D" w:rsidRPr="008216B8" w:rsidRDefault="0057507D" w:rsidP="002635B6">
      <w:pPr>
        <w:spacing w:after="0" w:line="240" w:lineRule="auto"/>
        <w:jc w:val="center"/>
        <w:rPr>
          <w:rFonts w:ascii="Aptos" w:eastAsia="Calibri" w:hAnsi="Aptos" w:cs="Arial"/>
          <w:bCs/>
          <w:i/>
          <w:lang w:val="ro-RO"/>
        </w:rPr>
      </w:pPr>
    </w:p>
    <w:p w14:paraId="6976C065" w14:textId="653D2CB7" w:rsidR="002635B6" w:rsidRPr="008216B8" w:rsidRDefault="002635B6" w:rsidP="002635B6">
      <w:pPr>
        <w:spacing w:after="0" w:line="240" w:lineRule="auto"/>
        <w:jc w:val="center"/>
        <w:rPr>
          <w:rFonts w:ascii="Aptos" w:eastAsia="Calibri" w:hAnsi="Aptos" w:cs="Arial"/>
          <w:bCs/>
          <w:i/>
          <w:lang w:val="ro-RO"/>
        </w:rPr>
      </w:pPr>
      <w:bookmarkStart w:id="150" w:name="_Hlk81474014"/>
      <w:r w:rsidRPr="008216B8">
        <w:rPr>
          <w:rFonts w:ascii="Aptos" w:eastAsia="Calibri" w:hAnsi="Aptos" w:cs="Arial"/>
          <w:bCs/>
          <w:i/>
          <w:lang w:val="ro-RO"/>
        </w:rPr>
        <w:t>Prognoza veniturilor</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978"/>
        <w:gridCol w:w="22"/>
        <w:gridCol w:w="698"/>
        <w:gridCol w:w="630"/>
        <w:gridCol w:w="630"/>
        <w:gridCol w:w="810"/>
        <w:gridCol w:w="540"/>
        <w:gridCol w:w="540"/>
        <w:gridCol w:w="630"/>
        <w:gridCol w:w="450"/>
        <w:gridCol w:w="1080"/>
        <w:gridCol w:w="1980"/>
      </w:tblGrid>
      <w:tr w:rsidR="0057507D" w:rsidRPr="008216B8" w14:paraId="4B1DFC7F" w14:textId="77777777" w:rsidTr="0069009A">
        <w:trPr>
          <w:trHeight w:val="690"/>
        </w:trPr>
        <w:tc>
          <w:tcPr>
            <w:tcW w:w="1267" w:type="dxa"/>
            <w:vMerge w:val="restart"/>
          </w:tcPr>
          <w:p w14:paraId="0BBFCD65" w14:textId="77777777" w:rsidR="0057507D" w:rsidRPr="008216B8" w:rsidRDefault="0057507D" w:rsidP="002635B6">
            <w:pPr>
              <w:spacing w:after="0" w:line="240" w:lineRule="auto"/>
              <w:jc w:val="both"/>
              <w:rPr>
                <w:rFonts w:ascii="Aptos" w:eastAsia="Calibri" w:hAnsi="Aptos" w:cs="Arial"/>
                <w:lang w:val="ro-RO"/>
              </w:rPr>
            </w:pPr>
          </w:p>
        </w:tc>
        <w:tc>
          <w:tcPr>
            <w:tcW w:w="978" w:type="dxa"/>
          </w:tcPr>
          <w:p w14:paraId="5AEB0D0E" w14:textId="77777777"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Total</w:t>
            </w:r>
          </w:p>
          <w:p w14:paraId="0660A7E2" w14:textId="77777777"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1 an</w:t>
            </w:r>
          </w:p>
        </w:tc>
        <w:tc>
          <w:tcPr>
            <w:tcW w:w="2790" w:type="dxa"/>
            <w:gridSpan w:val="5"/>
          </w:tcPr>
          <w:p w14:paraId="6F1B7CBE" w14:textId="25F2424D" w:rsidR="0057507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Anul  1 (trimestrial)</w:t>
            </w:r>
          </w:p>
        </w:tc>
        <w:tc>
          <w:tcPr>
            <w:tcW w:w="2160" w:type="dxa"/>
            <w:gridSpan w:val="4"/>
          </w:tcPr>
          <w:p w14:paraId="05A10E79" w14:textId="0C2AF85B" w:rsidR="0057507D" w:rsidRPr="008216B8" w:rsidRDefault="0057507D" w:rsidP="000A5728">
            <w:pPr>
              <w:spacing w:after="0" w:line="240" w:lineRule="auto"/>
              <w:ind w:right="-147"/>
              <w:jc w:val="both"/>
              <w:rPr>
                <w:rFonts w:ascii="Aptos" w:eastAsia="Calibri" w:hAnsi="Aptos" w:cs="Arial"/>
                <w:b/>
                <w:lang w:val="ro-RO"/>
              </w:rPr>
            </w:pPr>
            <w:r w:rsidRPr="008216B8">
              <w:rPr>
                <w:rFonts w:ascii="Aptos" w:eastAsia="Calibri" w:hAnsi="Aptos" w:cs="Arial"/>
                <w:b/>
                <w:lang w:val="ro-RO"/>
              </w:rPr>
              <w:t>Anul  2 (trimestrial)</w:t>
            </w:r>
          </w:p>
        </w:tc>
        <w:tc>
          <w:tcPr>
            <w:tcW w:w="1080" w:type="dxa"/>
          </w:tcPr>
          <w:p w14:paraId="25639788" w14:textId="77777777" w:rsidR="0057507D" w:rsidRPr="008216B8" w:rsidRDefault="0057507D" w:rsidP="000A5728">
            <w:pPr>
              <w:spacing w:after="0" w:line="240" w:lineRule="auto"/>
              <w:ind w:right="-147"/>
              <w:jc w:val="both"/>
              <w:rPr>
                <w:rFonts w:ascii="Aptos" w:eastAsia="Calibri" w:hAnsi="Aptos" w:cs="Arial"/>
                <w:b/>
                <w:lang w:val="ro-RO"/>
              </w:rPr>
            </w:pPr>
            <w:r w:rsidRPr="008216B8">
              <w:rPr>
                <w:rFonts w:ascii="Aptos" w:eastAsia="Calibri" w:hAnsi="Aptos" w:cs="Arial"/>
                <w:b/>
                <w:lang w:val="ro-RO"/>
              </w:rPr>
              <w:t>Total</w:t>
            </w:r>
          </w:p>
          <w:p w14:paraId="78B8FC04" w14:textId="77777777" w:rsidR="0057507D" w:rsidRPr="008216B8" w:rsidRDefault="0057507D" w:rsidP="000A5728">
            <w:pPr>
              <w:spacing w:after="0" w:line="240" w:lineRule="auto"/>
              <w:ind w:right="-147"/>
              <w:jc w:val="both"/>
              <w:rPr>
                <w:rFonts w:ascii="Aptos" w:eastAsia="Calibri" w:hAnsi="Aptos" w:cs="Arial"/>
                <w:b/>
                <w:lang w:val="ro-RO"/>
              </w:rPr>
            </w:pPr>
            <w:r w:rsidRPr="008216B8">
              <w:rPr>
                <w:rFonts w:ascii="Aptos" w:eastAsia="Calibri" w:hAnsi="Aptos" w:cs="Arial"/>
                <w:b/>
                <w:lang w:val="ro-RO"/>
              </w:rPr>
              <w:t>anul 2</w:t>
            </w:r>
          </w:p>
          <w:p w14:paraId="2D4EC7D8" w14:textId="03307294" w:rsidR="0057507D" w:rsidRPr="008216B8" w:rsidRDefault="0057507D" w:rsidP="002635B6">
            <w:pPr>
              <w:spacing w:after="0" w:line="240" w:lineRule="auto"/>
              <w:ind w:right="-93"/>
              <w:jc w:val="both"/>
              <w:rPr>
                <w:rFonts w:ascii="Aptos" w:eastAsia="Calibri" w:hAnsi="Aptos" w:cs="Arial"/>
                <w:b/>
                <w:lang w:val="ro-RO"/>
              </w:rPr>
            </w:pPr>
          </w:p>
        </w:tc>
        <w:tc>
          <w:tcPr>
            <w:tcW w:w="1980" w:type="dxa"/>
          </w:tcPr>
          <w:p w14:paraId="0EB4DA0E" w14:textId="74A843E5" w:rsidR="0057507D" w:rsidRPr="008216B8" w:rsidRDefault="0057507D" w:rsidP="002635B6">
            <w:pPr>
              <w:spacing w:after="0" w:line="240" w:lineRule="auto"/>
              <w:ind w:right="-93"/>
              <w:jc w:val="both"/>
              <w:rPr>
                <w:rFonts w:ascii="Aptos" w:eastAsia="Calibri" w:hAnsi="Aptos" w:cs="Arial"/>
                <w:b/>
                <w:lang w:val="ro-RO"/>
              </w:rPr>
            </w:pPr>
            <w:r w:rsidRPr="008216B8">
              <w:rPr>
                <w:rFonts w:ascii="Aptos" w:eastAsia="Calibri" w:hAnsi="Aptos" w:cs="Arial"/>
                <w:b/>
                <w:lang w:val="ro-RO"/>
              </w:rPr>
              <w:t>Anul 3</w:t>
            </w:r>
          </w:p>
        </w:tc>
      </w:tr>
      <w:tr w:rsidR="0057507D" w:rsidRPr="008216B8" w14:paraId="412A5412" w14:textId="77777777" w:rsidTr="0069009A">
        <w:trPr>
          <w:trHeight w:val="255"/>
        </w:trPr>
        <w:tc>
          <w:tcPr>
            <w:tcW w:w="1267" w:type="dxa"/>
            <w:vMerge/>
          </w:tcPr>
          <w:p w14:paraId="586C718D" w14:textId="77777777" w:rsidR="0057507D" w:rsidRPr="008216B8" w:rsidRDefault="0057507D" w:rsidP="002635B6">
            <w:pPr>
              <w:spacing w:after="0" w:line="240" w:lineRule="auto"/>
              <w:jc w:val="both"/>
              <w:rPr>
                <w:rFonts w:ascii="Aptos" w:eastAsia="Calibri" w:hAnsi="Aptos" w:cs="Arial"/>
                <w:lang w:val="ro-RO"/>
              </w:rPr>
            </w:pPr>
          </w:p>
        </w:tc>
        <w:tc>
          <w:tcPr>
            <w:tcW w:w="1000" w:type="dxa"/>
            <w:gridSpan w:val="2"/>
          </w:tcPr>
          <w:p w14:paraId="3C5241A3" w14:textId="2F69DA1F" w:rsidR="0057507D" w:rsidRPr="008216B8" w:rsidRDefault="0057507D" w:rsidP="002635B6">
            <w:pPr>
              <w:spacing w:after="0" w:line="240" w:lineRule="auto"/>
              <w:jc w:val="both"/>
              <w:rPr>
                <w:rFonts w:ascii="Aptos" w:eastAsia="Calibri" w:hAnsi="Aptos" w:cs="Arial"/>
                <w:lang w:val="ro-RO"/>
              </w:rPr>
            </w:pPr>
          </w:p>
        </w:tc>
        <w:tc>
          <w:tcPr>
            <w:tcW w:w="698" w:type="dxa"/>
          </w:tcPr>
          <w:p w14:paraId="39D2ADD8" w14:textId="0AE1B274"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1</w:t>
            </w:r>
          </w:p>
        </w:tc>
        <w:tc>
          <w:tcPr>
            <w:tcW w:w="630" w:type="dxa"/>
          </w:tcPr>
          <w:p w14:paraId="066518A5" w14:textId="6408ACC1"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630" w:type="dxa"/>
          </w:tcPr>
          <w:p w14:paraId="6F6F1F6C" w14:textId="285605B1"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810" w:type="dxa"/>
          </w:tcPr>
          <w:p w14:paraId="76DFCD25" w14:textId="2A0A8C70"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540" w:type="dxa"/>
          </w:tcPr>
          <w:p w14:paraId="3535F872"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1</w:t>
            </w:r>
          </w:p>
        </w:tc>
        <w:tc>
          <w:tcPr>
            <w:tcW w:w="540" w:type="dxa"/>
          </w:tcPr>
          <w:p w14:paraId="72890D2C"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630" w:type="dxa"/>
          </w:tcPr>
          <w:p w14:paraId="0ECB4713"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450" w:type="dxa"/>
          </w:tcPr>
          <w:p w14:paraId="27726192"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1080" w:type="dxa"/>
          </w:tcPr>
          <w:p w14:paraId="6A15E452" w14:textId="77777777" w:rsidR="0057507D" w:rsidRPr="008216B8" w:rsidRDefault="0057507D" w:rsidP="002635B6">
            <w:pPr>
              <w:spacing w:after="0" w:line="240" w:lineRule="auto"/>
              <w:jc w:val="both"/>
              <w:rPr>
                <w:rFonts w:ascii="Aptos" w:eastAsia="Calibri" w:hAnsi="Aptos" w:cs="Arial"/>
                <w:lang w:val="ro-RO"/>
              </w:rPr>
            </w:pPr>
          </w:p>
        </w:tc>
        <w:tc>
          <w:tcPr>
            <w:tcW w:w="1980" w:type="dxa"/>
          </w:tcPr>
          <w:p w14:paraId="64E5062A" w14:textId="77777777" w:rsidR="0057507D" w:rsidRPr="008216B8" w:rsidRDefault="0057507D" w:rsidP="002635B6">
            <w:pPr>
              <w:spacing w:after="0" w:line="240" w:lineRule="auto"/>
              <w:jc w:val="both"/>
              <w:rPr>
                <w:rFonts w:ascii="Aptos" w:eastAsia="Calibri" w:hAnsi="Aptos" w:cs="Arial"/>
                <w:lang w:val="ro-RO"/>
              </w:rPr>
            </w:pPr>
          </w:p>
        </w:tc>
      </w:tr>
      <w:tr w:rsidR="0057507D" w:rsidRPr="008216B8" w14:paraId="0716E187" w14:textId="77777777" w:rsidTr="0069009A">
        <w:trPr>
          <w:trHeight w:val="255"/>
        </w:trPr>
        <w:tc>
          <w:tcPr>
            <w:tcW w:w="1267" w:type="dxa"/>
          </w:tcPr>
          <w:p w14:paraId="0FE81613" w14:textId="77777777" w:rsidR="0057507D" w:rsidRPr="008216B8" w:rsidRDefault="0057507D" w:rsidP="002635B6">
            <w:pPr>
              <w:spacing w:after="0" w:line="240" w:lineRule="auto"/>
              <w:ind w:right="-108"/>
              <w:jc w:val="both"/>
              <w:rPr>
                <w:rFonts w:ascii="Aptos" w:eastAsia="Calibri" w:hAnsi="Aptos" w:cs="Arial"/>
                <w:b/>
                <w:lang w:val="ro-RO"/>
              </w:rPr>
            </w:pPr>
            <w:r w:rsidRPr="008216B8">
              <w:rPr>
                <w:rFonts w:ascii="Aptos" w:eastAsia="Calibri" w:hAnsi="Aptos" w:cs="Arial"/>
                <w:b/>
                <w:lang w:val="ro-RO"/>
              </w:rPr>
              <w:t>Produsul 1</w:t>
            </w:r>
          </w:p>
        </w:tc>
        <w:tc>
          <w:tcPr>
            <w:tcW w:w="1000" w:type="dxa"/>
            <w:gridSpan w:val="2"/>
          </w:tcPr>
          <w:p w14:paraId="7ECE2B91"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EBCB054" w14:textId="16B6D320"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91C24E7" w14:textId="2DB52916"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tc>
        <w:tc>
          <w:tcPr>
            <w:tcW w:w="698" w:type="dxa"/>
          </w:tcPr>
          <w:p w14:paraId="47C0A4E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0BD0E793"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6850B17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2E417F59"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41F0496" w14:textId="5DD0CC7B"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24FFD06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04EBA896"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5FAF44CD" w14:textId="66E2EF6C" w:rsidR="0057507D" w:rsidRPr="008216B8" w:rsidRDefault="0057507D" w:rsidP="002635B6">
            <w:pPr>
              <w:spacing w:after="0" w:line="240" w:lineRule="auto"/>
              <w:jc w:val="both"/>
              <w:rPr>
                <w:rFonts w:ascii="Aptos" w:eastAsia="Calibri" w:hAnsi="Aptos" w:cs="Arial"/>
                <w:b/>
                <w:lang w:val="ro-RO"/>
              </w:rPr>
            </w:pPr>
          </w:p>
        </w:tc>
        <w:tc>
          <w:tcPr>
            <w:tcW w:w="450" w:type="dxa"/>
          </w:tcPr>
          <w:p w14:paraId="2E0E1CEE"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A1AD1F2" w14:textId="3D778AA1"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6E1CF9D" w14:textId="286086A9"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87CB93A" w14:textId="608C7142"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43DACB13" w14:textId="78FD146D" w:rsidR="0057507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3BAD6C0C" w14:textId="2408FB51"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57507D" w:rsidRPr="008216B8" w14:paraId="31DA35F8" w14:textId="77777777" w:rsidTr="0069009A">
        <w:trPr>
          <w:trHeight w:val="255"/>
        </w:trPr>
        <w:tc>
          <w:tcPr>
            <w:tcW w:w="1267" w:type="dxa"/>
          </w:tcPr>
          <w:p w14:paraId="13D6B15E" w14:textId="77777777" w:rsidR="0057507D" w:rsidRPr="008216B8" w:rsidRDefault="0057507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cantitatea</w:t>
            </w:r>
          </w:p>
        </w:tc>
        <w:tc>
          <w:tcPr>
            <w:tcW w:w="1000" w:type="dxa"/>
            <w:gridSpan w:val="2"/>
          </w:tcPr>
          <w:p w14:paraId="0779D5EF" w14:textId="19F5FBC6"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475CA3F7" w14:textId="306756CD"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B3DED04" w14:textId="1C2EB82F"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61BA780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27C0FA52"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314FDF4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0FCC03EE"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01C01DE" w14:textId="4963AC0B"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6D807351"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73D4EA2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A28B503" w14:textId="2B07FF4B" w:rsidR="0057507D" w:rsidRPr="008216B8" w:rsidRDefault="0057507D" w:rsidP="002635B6">
            <w:pPr>
              <w:spacing w:after="0" w:line="240" w:lineRule="auto"/>
              <w:jc w:val="both"/>
              <w:rPr>
                <w:rFonts w:ascii="Aptos" w:eastAsia="Calibri" w:hAnsi="Aptos" w:cs="Arial"/>
                <w:lang w:val="ro-RO"/>
              </w:rPr>
            </w:pPr>
          </w:p>
        </w:tc>
        <w:tc>
          <w:tcPr>
            <w:tcW w:w="450" w:type="dxa"/>
          </w:tcPr>
          <w:p w14:paraId="1E21D495"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A6C6149" w14:textId="524E3A5D"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4B36C66" w14:textId="2312FC79"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7BCFE31" w14:textId="08DF2C4E"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18705B52" w14:textId="20059695" w:rsidR="0057507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296C1123" w14:textId="079E1C75"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57507D" w:rsidRPr="008216B8" w14:paraId="49CC2506" w14:textId="77777777" w:rsidTr="0069009A">
        <w:trPr>
          <w:trHeight w:val="315"/>
        </w:trPr>
        <w:tc>
          <w:tcPr>
            <w:tcW w:w="1267" w:type="dxa"/>
          </w:tcPr>
          <w:p w14:paraId="1B554529" w14:textId="77777777" w:rsidR="0057507D" w:rsidRPr="008216B8" w:rsidRDefault="0057507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prețul</w:t>
            </w:r>
          </w:p>
        </w:tc>
        <w:tc>
          <w:tcPr>
            <w:tcW w:w="1000" w:type="dxa"/>
            <w:gridSpan w:val="2"/>
          </w:tcPr>
          <w:p w14:paraId="17EDAF2C"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4F57F43" w14:textId="0CC8990C"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0B943CE1" w14:textId="7183B64C"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50F044E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07E39CC9"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2027820"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4A79872E"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F8D78E2" w14:textId="024C76E3"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31634AD9"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493B2B04"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7DEE1D87" w14:textId="6CD999CA" w:rsidR="0057507D" w:rsidRPr="008216B8" w:rsidRDefault="0057507D" w:rsidP="002635B6">
            <w:pPr>
              <w:spacing w:after="0" w:line="240" w:lineRule="auto"/>
              <w:jc w:val="both"/>
              <w:rPr>
                <w:rFonts w:ascii="Aptos" w:eastAsia="Calibri" w:hAnsi="Aptos" w:cs="Arial"/>
                <w:lang w:val="ro-RO"/>
              </w:rPr>
            </w:pPr>
          </w:p>
        </w:tc>
        <w:tc>
          <w:tcPr>
            <w:tcW w:w="450" w:type="dxa"/>
          </w:tcPr>
          <w:p w14:paraId="50F7D360"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6656E68" w14:textId="10CAD91C"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DFD2A5D" w14:textId="56383C12"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22B9C48" w14:textId="1A4B18A5"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2E172C68" w14:textId="116E84B5" w:rsidR="0057507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4A0F58BD" w14:textId="57B679A9"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57507D" w:rsidRPr="008216B8" w14:paraId="2598BCA1" w14:textId="77777777" w:rsidTr="0069009A">
        <w:trPr>
          <w:trHeight w:val="255"/>
        </w:trPr>
        <w:tc>
          <w:tcPr>
            <w:tcW w:w="1267" w:type="dxa"/>
          </w:tcPr>
          <w:p w14:paraId="37B53344" w14:textId="77777777" w:rsidR="0057507D" w:rsidRPr="008216B8" w:rsidRDefault="0057507D" w:rsidP="002635B6">
            <w:pPr>
              <w:spacing w:after="0" w:line="240" w:lineRule="auto"/>
              <w:ind w:right="-108"/>
              <w:jc w:val="both"/>
              <w:rPr>
                <w:rFonts w:ascii="Aptos" w:eastAsia="Calibri" w:hAnsi="Aptos" w:cs="Arial"/>
                <w:b/>
                <w:lang w:val="ro-RO"/>
              </w:rPr>
            </w:pPr>
            <w:r w:rsidRPr="008216B8">
              <w:rPr>
                <w:rFonts w:ascii="Aptos" w:eastAsia="Calibri" w:hAnsi="Aptos" w:cs="Arial"/>
                <w:b/>
                <w:lang w:val="ro-RO"/>
              </w:rPr>
              <w:t>Produsul 2</w:t>
            </w:r>
          </w:p>
        </w:tc>
        <w:tc>
          <w:tcPr>
            <w:tcW w:w="1000" w:type="dxa"/>
            <w:gridSpan w:val="2"/>
          </w:tcPr>
          <w:p w14:paraId="1B7FD919"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D730D5F" w14:textId="06A42B18"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r w:rsidR="009459A1" w:rsidRPr="008216B8">
              <w:rPr>
                <w:rFonts w:ascii="Aptos" w:eastAsia="Calibri" w:hAnsi="Aptos" w:cs="Arial"/>
                <w:lang w:val="ro-RO"/>
              </w:rPr>
              <w:t>0</w:t>
            </w:r>
          </w:p>
          <w:p w14:paraId="01137EC9" w14:textId="0691ABA8"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63F393F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630" w:type="dxa"/>
          </w:tcPr>
          <w:p w14:paraId="79946E20"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E51B683"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01DF39D"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5C2CAD6" w14:textId="258D12FB"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540" w:type="dxa"/>
          </w:tcPr>
          <w:p w14:paraId="7CEC561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540" w:type="dxa"/>
          </w:tcPr>
          <w:p w14:paraId="11B0D010"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72A9F66" w14:textId="72EDC767" w:rsidR="0057507D" w:rsidRPr="008216B8" w:rsidRDefault="0057507D" w:rsidP="002635B6">
            <w:pPr>
              <w:spacing w:after="0" w:line="240" w:lineRule="auto"/>
              <w:jc w:val="both"/>
              <w:rPr>
                <w:rFonts w:ascii="Aptos" w:eastAsia="Calibri" w:hAnsi="Aptos" w:cs="Arial"/>
                <w:lang w:val="ro-RO"/>
              </w:rPr>
            </w:pPr>
          </w:p>
        </w:tc>
        <w:tc>
          <w:tcPr>
            <w:tcW w:w="450" w:type="dxa"/>
          </w:tcPr>
          <w:p w14:paraId="4288F766"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FB367FF" w14:textId="00A7DAFE"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p w14:paraId="3354A742" w14:textId="0A281B7E"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7963D68" w14:textId="0FAB226F"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19BE86DD" w14:textId="57E5DE88" w:rsidR="0057507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lastRenderedPageBreak/>
              <w:t>0</w:t>
            </w:r>
          </w:p>
        </w:tc>
        <w:tc>
          <w:tcPr>
            <w:tcW w:w="1980" w:type="dxa"/>
          </w:tcPr>
          <w:p w14:paraId="3D489C16" w14:textId="0E663B56"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57507D" w:rsidRPr="008216B8" w14:paraId="733F03BA" w14:textId="77777777" w:rsidTr="0069009A">
        <w:trPr>
          <w:trHeight w:val="255"/>
        </w:trPr>
        <w:tc>
          <w:tcPr>
            <w:tcW w:w="1267" w:type="dxa"/>
          </w:tcPr>
          <w:p w14:paraId="6F892EA6" w14:textId="77777777" w:rsidR="0057507D" w:rsidRPr="008216B8" w:rsidRDefault="0057507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cantitatea</w:t>
            </w:r>
          </w:p>
        </w:tc>
        <w:tc>
          <w:tcPr>
            <w:tcW w:w="1000" w:type="dxa"/>
            <w:gridSpan w:val="2"/>
          </w:tcPr>
          <w:p w14:paraId="583F7797"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E2F0021" w14:textId="6315E101"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17DBFAFC" w14:textId="34D5190E"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6D386053"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6AFDA7A5"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2015643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E63C31B"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69E311B" w14:textId="0BF12D4E"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0DCEC4EF"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5065BC6C"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69FA4C88" w14:textId="27079F59" w:rsidR="0057507D" w:rsidRPr="008216B8" w:rsidRDefault="0057507D" w:rsidP="002635B6">
            <w:pPr>
              <w:spacing w:after="0" w:line="240" w:lineRule="auto"/>
              <w:jc w:val="both"/>
              <w:rPr>
                <w:rFonts w:ascii="Aptos" w:eastAsia="Calibri" w:hAnsi="Aptos" w:cs="Arial"/>
                <w:lang w:val="ro-RO"/>
              </w:rPr>
            </w:pPr>
          </w:p>
        </w:tc>
        <w:tc>
          <w:tcPr>
            <w:tcW w:w="450" w:type="dxa"/>
          </w:tcPr>
          <w:p w14:paraId="7734615B" w14:textId="77777777"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D57C566" w14:textId="6AFFED02"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0D0D99A" w14:textId="511F6AF9"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E2E8024" w14:textId="1AABEDDC" w:rsidR="0057507D" w:rsidRPr="008216B8" w:rsidRDefault="0057507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38F6E043" w14:textId="2896EBE3" w:rsidR="0057507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7206357D" w14:textId="02FF1E26" w:rsidR="0057507D" w:rsidRPr="008216B8" w:rsidRDefault="0057507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004D4D" w:rsidRPr="008216B8" w14:paraId="534A778A" w14:textId="77777777" w:rsidTr="0069009A">
        <w:trPr>
          <w:trHeight w:val="917"/>
        </w:trPr>
        <w:tc>
          <w:tcPr>
            <w:tcW w:w="1267" w:type="dxa"/>
          </w:tcPr>
          <w:p w14:paraId="537EF892" w14:textId="77777777" w:rsidR="00004D4D" w:rsidRPr="008216B8" w:rsidRDefault="00004D4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prețul</w:t>
            </w:r>
          </w:p>
        </w:tc>
        <w:tc>
          <w:tcPr>
            <w:tcW w:w="1000" w:type="dxa"/>
            <w:gridSpan w:val="2"/>
          </w:tcPr>
          <w:p w14:paraId="21A391F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6467685" w14:textId="5965C06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1312AC3A" w14:textId="6DD883D5"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4E65F17B"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025ACC2A"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7057166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1084A39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B456FE6" w14:textId="309CF58B"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31E2CDA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64F9614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E14DAAC" w14:textId="6A78E695" w:rsidR="00004D4D" w:rsidRPr="008216B8" w:rsidRDefault="00004D4D" w:rsidP="002635B6">
            <w:pPr>
              <w:spacing w:after="0" w:line="240" w:lineRule="auto"/>
              <w:jc w:val="both"/>
              <w:rPr>
                <w:rFonts w:ascii="Aptos" w:eastAsia="Calibri" w:hAnsi="Aptos" w:cs="Arial"/>
                <w:lang w:val="ro-RO"/>
              </w:rPr>
            </w:pPr>
          </w:p>
        </w:tc>
        <w:tc>
          <w:tcPr>
            <w:tcW w:w="450" w:type="dxa"/>
          </w:tcPr>
          <w:p w14:paraId="5AF5892C"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89801DF" w14:textId="185A4AD5"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88A962C" w14:textId="67E49E4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F764108" w14:textId="42F0BCD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46A985A1" w14:textId="40E42D32"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70785464" w14:textId="10344B5C"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004D4D" w:rsidRPr="008216B8" w14:paraId="4202F439" w14:textId="77777777" w:rsidTr="0069009A">
        <w:trPr>
          <w:trHeight w:val="255"/>
        </w:trPr>
        <w:tc>
          <w:tcPr>
            <w:tcW w:w="1267" w:type="dxa"/>
          </w:tcPr>
          <w:p w14:paraId="6AD8C2AB" w14:textId="77777777" w:rsidR="00004D4D" w:rsidRPr="008216B8" w:rsidRDefault="00004D4D" w:rsidP="002635B6">
            <w:pPr>
              <w:spacing w:after="0" w:line="240" w:lineRule="auto"/>
              <w:ind w:right="-108"/>
              <w:jc w:val="both"/>
              <w:rPr>
                <w:rFonts w:ascii="Aptos" w:eastAsia="Calibri" w:hAnsi="Aptos" w:cs="Arial"/>
                <w:b/>
                <w:lang w:val="ro-RO"/>
              </w:rPr>
            </w:pPr>
            <w:r w:rsidRPr="008216B8">
              <w:rPr>
                <w:rFonts w:ascii="Aptos" w:eastAsia="Calibri" w:hAnsi="Aptos" w:cs="Arial"/>
                <w:b/>
                <w:lang w:val="ro-RO"/>
              </w:rPr>
              <w:t>Produsul 3</w:t>
            </w:r>
          </w:p>
        </w:tc>
        <w:tc>
          <w:tcPr>
            <w:tcW w:w="1000" w:type="dxa"/>
            <w:gridSpan w:val="2"/>
          </w:tcPr>
          <w:p w14:paraId="6A3E5AC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363FC1B" w14:textId="2F93E00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16CB1166" w14:textId="5BD7DDC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0767214B"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43F0D4F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0926642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2010412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7620589" w14:textId="38689B08"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167B400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1153E53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5A8C7FC9" w14:textId="32B57C75" w:rsidR="00004D4D" w:rsidRPr="008216B8" w:rsidRDefault="00004D4D" w:rsidP="002635B6">
            <w:pPr>
              <w:spacing w:after="0" w:line="240" w:lineRule="auto"/>
              <w:jc w:val="both"/>
              <w:rPr>
                <w:rFonts w:ascii="Aptos" w:eastAsia="Calibri" w:hAnsi="Aptos" w:cs="Arial"/>
                <w:lang w:val="ro-RO"/>
              </w:rPr>
            </w:pPr>
          </w:p>
        </w:tc>
        <w:tc>
          <w:tcPr>
            <w:tcW w:w="450" w:type="dxa"/>
          </w:tcPr>
          <w:p w14:paraId="1B1B1E4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A7CAF93" w14:textId="7E72F48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2F09D58" w14:textId="051AA6C6"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1881534" w14:textId="5976F06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7CA2414E" w14:textId="0CA6A6D1"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77B0503C" w14:textId="413BBAB4"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004D4D" w:rsidRPr="008216B8" w14:paraId="5CD67826" w14:textId="77777777" w:rsidTr="0069009A">
        <w:trPr>
          <w:trHeight w:val="255"/>
        </w:trPr>
        <w:tc>
          <w:tcPr>
            <w:tcW w:w="1267" w:type="dxa"/>
          </w:tcPr>
          <w:p w14:paraId="0660143D" w14:textId="77777777" w:rsidR="00004D4D" w:rsidRPr="008216B8" w:rsidRDefault="00004D4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cantitatea</w:t>
            </w:r>
          </w:p>
        </w:tc>
        <w:tc>
          <w:tcPr>
            <w:tcW w:w="1000" w:type="dxa"/>
            <w:gridSpan w:val="2"/>
          </w:tcPr>
          <w:p w14:paraId="68DCCA9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13264A3" w14:textId="57054800"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r w:rsidR="009459A1" w:rsidRPr="008216B8">
              <w:rPr>
                <w:rFonts w:ascii="Aptos" w:eastAsia="Calibri" w:hAnsi="Aptos" w:cs="Arial"/>
                <w:lang w:val="ro-RO"/>
              </w:rPr>
              <w:t>0</w:t>
            </w:r>
          </w:p>
          <w:p w14:paraId="1A9FA5F8" w14:textId="5546337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98" w:type="dxa"/>
          </w:tcPr>
          <w:p w14:paraId="79AEDA8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720734A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197B20B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743A35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9D27BD3" w14:textId="1D894C5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5AE530C8"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540" w:type="dxa"/>
          </w:tcPr>
          <w:p w14:paraId="258D4E6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630" w:type="dxa"/>
          </w:tcPr>
          <w:p w14:paraId="3905DF3F" w14:textId="77746DBE" w:rsidR="00004D4D" w:rsidRPr="008216B8" w:rsidRDefault="00004D4D" w:rsidP="002635B6">
            <w:pPr>
              <w:spacing w:after="0" w:line="240" w:lineRule="auto"/>
              <w:jc w:val="both"/>
              <w:rPr>
                <w:rFonts w:ascii="Aptos" w:eastAsia="Calibri" w:hAnsi="Aptos" w:cs="Arial"/>
                <w:lang w:val="ro-RO"/>
              </w:rPr>
            </w:pPr>
          </w:p>
        </w:tc>
        <w:tc>
          <w:tcPr>
            <w:tcW w:w="450" w:type="dxa"/>
          </w:tcPr>
          <w:p w14:paraId="6BA7242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4AD73CC" w14:textId="2DE6005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FD24185" w14:textId="46548CE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6CD56B4" w14:textId="58CA314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80" w:type="dxa"/>
          </w:tcPr>
          <w:p w14:paraId="4E840F35" w14:textId="705A569F"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3B483999" w14:textId="2B76514D"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r w:rsidR="009459A1" w:rsidRPr="008216B8">
              <w:rPr>
                <w:rFonts w:ascii="Aptos" w:eastAsia="Calibri" w:hAnsi="Aptos" w:cs="Arial"/>
                <w:b/>
                <w:lang w:val="ro-RO"/>
              </w:rPr>
              <w:t>0</w:t>
            </w:r>
          </w:p>
        </w:tc>
      </w:tr>
      <w:tr w:rsidR="00004D4D" w:rsidRPr="008216B8" w14:paraId="2B375B23" w14:textId="77777777" w:rsidTr="0069009A">
        <w:trPr>
          <w:trHeight w:val="255"/>
        </w:trPr>
        <w:tc>
          <w:tcPr>
            <w:tcW w:w="1267" w:type="dxa"/>
          </w:tcPr>
          <w:p w14:paraId="2ACC3448" w14:textId="77777777" w:rsidR="00004D4D" w:rsidRPr="008216B8" w:rsidRDefault="00004D4D" w:rsidP="0069009A">
            <w:pPr>
              <w:numPr>
                <w:ilvl w:val="0"/>
                <w:numId w:val="19"/>
              </w:numPr>
              <w:tabs>
                <w:tab w:val="left" w:pos="34"/>
                <w:tab w:val="left" w:pos="176"/>
              </w:tabs>
              <w:spacing w:after="0" w:line="240" w:lineRule="auto"/>
              <w:ind w:left="34" w:right="-108" w:firstLine="0"/>
              <w:jc w:val="both"/>
              <w:rPr>
                <w:rFonts w:ascii="Aptos" w:eastAsia="Calibri" w:hAnsi="Aptos" w:cs="Arial"/>
                <w:lang w:val="ro-RO"/>
              </w:rPr>
            </w:pPr>
            <w:r w:rsidRPr="008216B8">
              <w:rPr>
                <w:rFonts w:ascii="Aptos" w:eastAsia="Calibri" w:hAnsi="Aptos" w:cs="Arial"/>
                <w:lang w:val="ro-RO"/>
              </w:rPr>
              <w:t>prețul</w:t>
            </w:r>
          </w:p>
        </w:tc>
        <w:tc>
          <w:tcPr>
            <w:tcW w:w="1000" w:type="dxa"/>
            <w:gridSpan w:val="2"/>
          </w:tcPr>
          <w:p w14:paraId="212F62EA" w14:textId="00A80657"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698" w:type="dxa"/>
          </w:tcPr>
          <w:p w14:paraId="31F26F32"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3967D13D"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5ED2F14B" w14:textId="77777777" w:rsidR="00004D4D" w:rsidRPr="008216B8" w:rsidRDefault="00004D4D" w:rsidP="002635B6">
            <w:pPr>
              <w:spacing w:after="0" w:line="240" w:lineRule="auto"/>
              <w:jc w:val="both"/>
              <w:rPr>
                <w:rFonts w:ascii="Aptos" w:eastAsia="Calibri" w:hAnsi="Aptos" w:cs="Arial"/>
                <w:lang w:val="ro-RO"/>
              </w:rPr>
            </w:pPr>
          </w:p>
        </w:tc>
        <w:tc>
          <w:tcPr>
            <w:tcW w:w="810" w:type="dxa"/>
          </w:tcPr>
          <w:p w14:paraId="0508CEB2"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3DEE23A2"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73D9D4B1"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06C17826" w14:textId="48A2F8AD" w:rsidR="00004D4D" w:rsidRPr="008216B8" w:rsidRDefault="00004D4D" w:rsidP="002635B6">
            <w:pPr>
              <w:spacing w:after="0" w:line="240" w:lineRule="auto"/>
              <w:jc w:val="both"/>
              <w:rPr>
                <w:rFonts w:ascii="Aptos" w:eastAsia="Calibri" w:hAnsi="Aptos" w:cs="Arial"/>
                <w:lang w:val="ro-RO"/>
              </w:rPr>
            </w:pPr>
          </w:p>
        </w:tc>
        <w:tc>
          <w:tcPr>
            <w:tcW w:w="450" w:type="dxa"/>
          </w:tcPr>
          <w:p w14:paraId="5A5ACC04" w14:textId="77777777" w:rsidR="00004D4D" w:rsidRPr="008216B8" w:rsidRDefault="00004D4D" w:rsidP="002635B6">
            <w:pPr>
              <w:spacing w:after="0" w:line="240" w:lineRule="auto"/>
              <w:jc w:val="both"/>
              <w:rPr>
                <w:rFonts w:ascii="Aptos" w:eastAsia="Calibri" w:hAnsi="Aptos" w:cs="Arial"/>
                <w:lang w:val="ro-RO"/>
              </w:rPr>
            </w:pPr>
          </w:p>
        </w:tc>
        <w:tc>
          <w:tcPr>
            <w:tcW w:w="1080" w:type="dxa"/>
          </w:tcPr>
          <w:p w14:paraId="68519117" w14:textId="54BA0287"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1C37FED1" w14:textId="7519BC81" w:rsidR="00004D4D" w:rsidRPr="008216B8" w:rsidRDefault="009459A1" w:rsidP="002635B6">
            <w:pPr>
              <w:spacing w:after="0" w:line="240" w:lineRule="auto"/>
              <w:jc w:val="both"/>
              <w:rPr>
                <w:rFonts w:ascii="Aptos" w:eastAsia="Calibri" w:hAnsi="Aptos" w:cs="Arial"/>
                <w:b/>
                <w:lang w:val="ro-RO"/>
              </w:rPr>
            </w:pPr>
            <w:r w:rsidRPr="008216B8">
              <w:rPr>
                <w:rFonts w:ascii="Aptos" w:eastAsia="Calibri" w:hAnsi="Aptos" w:cs="Arial"/>
                <w:b/>
                <w:lang w:val="ro-RO"/>
              </w:rPr>
              <w:t>0</w:t>
            </w:r>
          </w:p>
        </w:tc>
      </w:tr>
      <w:tr w:rsidR="00004D4D" w:rsidRPr="008216B8" w14:paraId="19635DAB" w14:textId="77777777" w:rsidTr="0069009A">
        <w:trPr>
          <w:trHeight w:val="255"/>
        </w:trPr>
        <w:tc>
          <w:tcPr>
            <w:tcW w:w="1267" w:type="dxa"/>
          </w:tcPr>
          <w:p w14:paraId="05B024EF" w14:textId="77777777" w:rsidR="00004D4D" w:rsidRPr="008216B8" w:rsidRDefault="00004D4D" w:rsidP="002635B6">
            <w:pPr>
              <w:spacing w:after="0" w:line="240" w:lineRule="auto"/>
              <w:ind w:right="-108"/>
              <w:jc w:val="both"/>
              <w:rPr>
                <w:rFonts w:ascii="Aptos" w:eastAsia="Calibri" w:hAnsi="Aptos" w:cs="Arial"/>
                <w:b/>
                <w:lang w:val="ro-RO"/>
              </w:rPr>
            </w:pPr>
            <w:r w:rsidRPr="008216B8">
              <w:rPr>
                <w:rFonts w:ascii="Aptos" w:eastAsia="Calibri" w:hAnsi="Aptos" w:cs="Arial"/>
                <w:b/>
                <w:lang w:val="ro-RO"/>
              </w:rPr>
              <w:t>Produsul 4</w:t>
            </w:r>
          </w:p>
        </w:tc>
        <w:tc>
          <w:tcPr>
            <w:tcW w:w="1000" w:type="dxa"/>
            <w:gridSpan w:val="2"/>
          </w:tcPr>
          <w:p w14:paraId="601FFA46" w14:textId="4907DF04"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698" w:type="dxa"/>
          </w:tcPr>
          <w:p w14:paraId="45D149B6"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6F7399BE"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40DE09CE" w14:textId="77777777" w:rsidR="00004D4D" w:rsidRPr="008216B8" w:rsidRDefault="00004D4D" w:rsidP="002635B6">
            <w:pPr>
              <w:spacing w:after="0" w:line="240" w:lineRule="auto"/>
              <w:jc w:val="both"/>
              <w:rPr>
                <w:rFonts w:ascii="Aptos" w:eastAsia="Calibri" w:hAnsi="Aptos" w:cs="Arial"/>
                <w:lang w:val="ro-RO"/>
              </w:rPr>
            </w:pPr>
          </w:p>
        </w:tc>
        <w:tc>
          <w:tcPr>
            <w:tcW w:w="810" w:type="dxa"/>
          </w:tcPr>
          <w:p w14:paraId="09BA22DE"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44D856C5"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3A859F47"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333C4D39" w14:textId="2F2AD8FE" w:rsidR="00004D4D" w:rsidRPr="008216B8" w:rsidRDefault="00004D4D" w:rsidP="002635B6">
            <w:pPr>
              <w:spacing w:after="0" w:line="240" w:lineRule="auto"/>
              <w:jc w:val="both"/>
              <w:rPr>
                <w:rFonts w:ascii="Aptos" w:eastAsia="Calibri" w:hAnsi="Aptos" w:cs="Arial"/>
                <w:lang w:val="ro-RO"/>
              </w:rPr>
            </w:pPr>
          </w:p>
        </w:tc>
        <w:tc>
          <w:tcPr>
            <w:tcW w:w="450" w:type="dxa"/>
          </w:tcPr>
          <w:p w14:paraId="215396F3" w14:textId="77777777" w:rsidR="00004D4D" w:rsidRPr="008216B8" w:rsidRDefault="00004D4D" w:rsidP="002635B6">
            <w:pPr>
              <w:spacing w:after="0" w:line="240" w:lineRule="auto"/>
              <w:jc w:val="both"/>
              <w:rPr>
                <w:rFonts w:ascii="Aptos" w:eastAsia="Calibri" w:hAnsi="Aptos" w:cs="Arial"/>
                <w:lang w:val="ro-RO"/>
              </w:rPr>
            </w:pPr>
          </w:p>
        </w:tc>
        <w:tc>
          <w:tcPr>
            <w:tcW w:w="1080" w:type="dxa"/>
          </w:tcPr>
          <w:p w14:paraId="1ED2AB57" w14:textId="7EFFDD1D"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1303F1E3" w14:textId="77619047" w:rsidR="00004D4D" w:rsidRPr="008216B8" w:rsidRDefault="009459A1" w:rsidP="002635B6">
            <w:pPr>
              <w:spacing w:after="0" w:line="240" w:lineRule="auto"/>
              <w:jc w:val="both"/>
              <w:rPr>
                <w:rFonts w:ascii="Aptos" w:eastAsia="Calibri" w:hAnsi="Aptos" w:cs="Arial"/>
                <w:b/>
                <w:lang w:val="ro-RO"/>
              </w:rPr>
            </w:pPr>
            <w:r w:rsidRPr="008216B8">
              <w:rPr>
                <w:rFonts w:ascii="Aptos" w:eastAsia="Calibri" w:hAnsi="Aptos" w:cs="Arial"/>
                <w:b/>
                <w:lang w:val="ro-RO"/>
              </w:rPr>
              <w:t>0</w:t>
            </w:r>
          </w:p>
        </w:tc>
      </w:tr>
      <w:tr w:rsidR="00004D4D" w:rsidRPr="008216B8" w14:paraId="1E25D245" w14:textId="77777777" w:rsidTr="0069009A">
        <w:trPr>
          <w:trHeight w:val="255"/>
        </w:trPr>
        <w:tc>
          <w:tcPr>
            <w:tcW w:w="1267" w:type="dxa"/>
          </w:tcPr>
          <w:p w14:paraId="140D388C" w14:textId="77777777" w:rsidR="00004D4D" w:rsidRPr="008216B8" w:rsidRDefault="00004D4D" w:rsidP="002635B6">
            <w:pPr>
              <w:spacing w:after="0" w:line="240" w:lineRule="auto"/>
              <w:ind w:right="-108"/>
              <w:jc w:val="both"/>
              <w:rPr>
                <w:rFonts w:ascii="Aptos" w:eastAsia="Calibri" w:hAnsi="Aptos" w:cs="Arial"/>
                <w:b/>
                <w:lang w:val="ro-RO"/>
              </w:rPr>
            </w:pPr>
            <w:r w:rsidRPr="008216B8">
              <w:rPr>
                <w:rFonts w:ascii="Aptos" w:eastAsia="Calibri" w:hAnsi="Aptos" w:cs="Arial"/>
                <w:b/>
                <w:lang w:val="ro-RO"/>
              </w:rPr>
              <w:t>Produsul 5</w:t>
            </w:r>
          </w:p>
        </w:tc>
        <w:tc>
          <w:tcPr>
            <w:tcW w:w="1000" w:type="dxa"/>
            <w:gridSpan w:val="2"/>
          </w:tcPr>
          <w:p w14:paraId="05122E39" w14:textId="4E038B1F"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698" w:type="dxa"/>
          </w:tcPr>
          <w:p w14:paraId="2584033F"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362DB146"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11F6AB3D" w14:textId="77777777" w:rsidR="00004D4D" w:rsidRPr="008216B8" w:rsidRDefault="00004D4D" w:rsidP="002635B6">
            <w:pPr>
              <w:spacing w:after="0" w:line="240" w:lineRule="auto"/>
              <w:jc w:val="both"/>
              <w:rPr>
                <w:rFonts w:ascii="Aptos" w:eastAsia="Calibri" w:hAnsi="Aptos" w:cs="Arial"/>
                <w:lang w:val="ro-RO"/>
              </w:rPr>
            </w:pPr>
          </w:p>
        </w:tc>
        <w:tc>
          <w:tcPr>
            <w:tcW w:w="810" w:type="dxa"/>
          </w:tcPr>
          <w:p w14:paraId="7FD1EFE1"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33EC7BCE" w14:textId="77777777" w:rsidR="00004D4D" w:rsidRPr="008216B8" w:rsidRDefault="00004D4D" w:rsidP="002635B6">
            <w:pPr>
              <w:spacing w:after="0" w:line="240" w:lineRule="auto"/>
              <w:jc w:val="both"/>
              <w:rPr>
                <w:rFonts w:ascii="Aptos" w:eastAsia="Calibri" w:hAnsi="Aptos" w:cs="Arial"/>
                <w:lang w:val="ro-RO"/>
              </w:rPr>
            </w:pPr>
          </w:p>
        </w:tc>
        <w:tc>
          <w:tcPr>
            <w:tcW w:w="540" w:type="dxa"/>
          </w:tcPr>
          <w:p w14:paraId="12566B6D" w14:textId="77777777" w:rsidR="00004D4D" w:rsidRPr="008216B8" w:rsidRDefault="00004D4D" w:rsidP="002635B6">
            <w:pPr>
              <w:spacing w:after="0" w:line="240" w:lineRule="auto"/>
              <w:jc w:val="both"/>
              <w:rPr>
                <w:rFonts w:ascii="Aptos" w:eastAsia="Calibri" w:hAnsi="Aptos" w:cs="Arial"/>
                <w:lang w:val="ro-RO"/>
              </w:rPr>
            </w:pPr>
          </w:p>
        </w:tc>
        <w:tc>
          <w:tcPr>
            <w:tcW w:w="630" w:type="dxa"/>
          </w:tcPr>
          <w:p w14:paraId="1863E30E" w14:textId="19D36171" w:rsidR="00004D4D" w:rsidRPr="008216B8" w:rsidRDefault="00004D4D" w:rsidP="002635B6">
            <w:pPr>
              <w:spacing w:after="0" w:line="240" w:lineRule="auto"/>
              <w:jc w:val="both"/>
              <w:rPr>
                <w:rFonts w:ascii="Aptos" w:eastAsia="Calibri" w:hAnsi="Aptos" w:cs="Arial"/>
                <w:lang w:val="ro-RO"/>
              </w:rPr>
            </w:pPr>
          </w:p>
        </w:tc>
        <w:tc>
          <w:tcPr>
            <w:tcW w:w="450" w:type="dxa"/>
          </w:tcPr>
          <w:p w14:paraId="540C0D7C" w14:textId="77777777" w:rsidR="00004D4D" w:rsidRPr="008216B8" w:rsidRDefault="00004D4D" w:rsidP="002635B6">
            <w:pPr>
              <w:spacing w:after="0" w:line="240" w:lineRule="auto"/>
              <w:jc w:val="both"/>
              <w:rPr>
                <w:rFonts w:ascii="Aptos" w:eastAsia="Calibri" w:hAnsi="Aptos" w:cs="Arial"/>
                <w:lang w:val="ro-RO"/>
              </w:rPr>
            </w:pPr>
          </w:p>
        </w:tc>
        <w:tc>
          <w:tcPr>
            <w:tcW w:w="1080" w:type="dxa"/>
          </w:tcPr>
          <w:p w14:paraId="6D6E3FDC" w14:textId="38D2AD34" w:rsidR="00004D4D" w:rsidRPr="008216B8" w:rsidRDefault="009459A1" w:rsidP="002635B6">
            <w:pPr>
              <w:spacing w:after="0" w:line="240" w:lineRule="auto"/>
              <w:jc w:val="both"/>
              <w:rPr>
                <w:rFonts w:ascii="Aptos" w:eastAsia="Calibri" w:hAnsi="Aptos" w:cs="Arial"/>
                <w:lang w:val="ro-RO"/>
              </w:rPr>
            </w:pPr>
            <w:r w:rsidRPr="008216B8">
              <w:rPr>
                <w:rFonts w:ascii="Aptos" w:eastAsia="Calibri" w:hAnsi="Aptos" w:cs="Arial"/>
                <w:lang w:val="ro-RO"/>
              </w:rPr>
              <w:t>0</w:t>
            </w:r>
          </w:p>
        </w:tc>
        <w:tc>
          <w:tcPr>
            <w:tcW w:w="1980" w:type="dxa"/>
          </w:tcPr>
          <w:p w14:paraId="3994D7C1" w14:textId="74E8F7E3" w:rsidR="00004D4D" w:rsidRPr="008216B8" w:rsidRDefault="009459A1" w:rsidP="002635B6">
            <w:pPr>
              <w:spacing w:after="0" w:line="240" w:lineRule="auto"/>
              <w:jc w:val="both"/>
              <w:rPr>
                <w:rFonts w:ascii="Aptos" w:eastAsia="Calibri" w:hAnsi="Aptos" w:cs="Arial"/>
                <w:b/>
                <w:lang w:val="ro-RO"/>
              </w:rPr>
            </w:pPr>
            <w:r w:rsidRPr="008216B8">
              <w:rPr>
                <w:rFonts w:ascii="Aptos" w:eastAsia="Calibri" w:hAnsi="Aptos" w:cs="Arial"/>
                <w:b/>
                <w:lang w:val="ro-RO"/>
              </w:rPr>
              <w:t>0</w:t>
            </w:r>
          </w:p>
        </w:tc>
      </w:tr>
      <w:tr w:rsidR="00004D4D" w:rsidRPr="008216B8" w14:paraId="3215F340" w14:textId="77777777" w:rsidTr="0069009A">
        <w:trPr>
          <w:trHeight w:val="270"/>
        </w:trPr>
        <w:tc>
          <w:tcPr>
            <w:tcW w:w="1267" w:type="dxa"/>
          </w:tcPr>
          <w:p w14:paraId="6A2AB37B"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Total</w:t>
            </w:r>
          </w:p>
        </w:tc>
        <w:tc>
          <w:tcPr>
            <w:tcW w:w="1000" w:type="dxa"/>
            <w:gridSpan w:val="2"/>
          </w:tcPr>
          <w:p w14:paraId="67EEA586"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p w14:paraId="269776B7" w14:textId="38BFD148" w:rsidR="00004D4D" w:rsidRPr="008216B8" w:rsidRDefault="00004D4D" w:rsidP="002635B6">
            <w:pPr>
              <w:spacing w:after="0" w:line="240" w:lineRule="auto"/>
              <w:jc w:val="both"/>
              <w:rPr>
                <w:rFonts w:ascii="Aptos" w:eastAsia="Calibri" w:hAnsi="Aptos" w:cs="Arial"/>
                <w:b/>
                <w:bCs/>
                <w:lang w:val="ro-RO"/>
              </w:rPr>
            </w:pPr>
          </w:p>
        </w:tc>
        <w:tc>
          <w:tcPr>
            <w:tcW w:w="698" w:type="dxa"/>
          </w:tcPr>
          <w:p w14:paraId="1BB21853"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630" w:type="dxa"/>
          </w:tcPr>
          <w:p w14:paraId="024B23F9"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630" w:type="dxa"/>
          </w:tcPr>
          <w:p w14:paraId="17AFC7C0"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810" w:type="dxa"/>
          </w:tcPr>
          <w:p w14:paraId="6C79752B"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p w14:paraId="782A97D4" w14:textId="0D175B71" w:rsidR="00004D4D" w:rsidRPr="008216B8" w:rsidRDefault="00004D4D" w:rsidP="002635B6">
            <w:pPr>
              <w:spacing w:after="0" w:line="240" w:lineRule="auto"/>
              <w:jc w:val="both"/>
              <w:rPr>
                <w:rFonts w:ascii="Aptos" w:eastAsia="Calibri" w:hAnsi="Aptos" w:cs="Arial"/>
                <w:b/>
                <w:bCs/>
                <w:lang w:val="ro-RO"/>
              </w:rPr>
            </w:pPr>
          </w:p>
        </w:tc>
        <w:tc>
          <w:tcPr>
            <w:tcW w:w="540" w:type="dxa"/>
          </w:tcPr>
          <w:p w14:paraId="150FA53E"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540" w:type="dxa"/>
          </w:tcPr>
          <w:p w14:paraId="1442ED81"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630" w:type="dxa"/>
          </w:tcPr>
          <w:p w14:paraId="669E274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450" w:type="dxa"/>
          </w:tcPr>
          <w:p w14:paraId="6B8E5351"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p w14:paraId="413DA28C" w14:textId="353A43E8" w:rsidR="00004D4D" w:rsidRPr="008216B8" w:rsidRDefault="00004D4D" w:rsidP="002635B6">
            <w:pPr>
              <w:spacing w:after="0" w:line="240" w:lineRule="auto"/>
              <w:jc w:val="both"/>
              <w:rPr>
                <w:rFonts w:ascii="Aptos" w:eastAsia="Calibri" w:hAnsi="Aptos" w:cs="Arial"/>
                <w:b/>
                <w:bCs/>
                <w:lang w:val="ro-RO"/>
              </w:rPr>
            </w:pPr>
          </w:p>
        </w:tc>
        <w:tc>
          <w:tcPr>
            <w:tcW w:w="1080" w:type="dxa"/>
          </w:tcPr>
          <w:p w14:paraId="2B973D23"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p w14:paraId="57E3FFD2" w14:textId="6E169BD1" w:rsidR="00004D4D" w:rsidRPr="008216B8" w:rsidRDefault="00004D4D" w:rsidP="002635B6">
            <w:pPr>
              <w:spacing w:after="0" w:line="240" w:lineRule="auto"/>
              <w:jc w:val="both"/>
              <w:rPr>
                <w:rFonts w:ascii="Aptos" w:eastAsia="Calibri" w:hAnsi="Aptos" w:cs="Arial"/>
                <w:b/>
                <w:bCs/>
                <w:lang w:val="ro-RO"/>
              </w:rPr>
            </w:pPr>
          </w:p>
          <w:p w14:paraId="15ED5C4F" w14:textId="4C5B8553" w:rsidR="00004D4D" w:rsidRPr="008216B8" w:rsidRDefault="00004D4D" w:rsidP="002635B6">
            <w:pPr>
              <w:spacing w:after="0" w:line="240" w:lineRule="auto"/>
              <w:jc w:val="both"/>
              <w:rPr>
                <w:rFonts w:ascii="Aptos" w:eastAsia="Calibri" w:hAnsi="Aptos" w:cs="Arial"/>
                <w:lang w:val="ro-RO"/>
              </w:rPr>
            </w:pPr>
          </w:p>
        </w:tc>
        <w:tc>
          <w:tcPr>
            <w:tcW w:w="1980" w:type="dxa"/>
          </w:tcPr>
          <w:p w14:paraId="4DFB05AF"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r>
      <w:bookmarkEnd w:id="150"/>
    </w:tbl>
    <w:p w14:paraId="0F21AE94" w14:textId="63E094A3" w:rsidR="002635B6" w:rsidRPr="008216B8" w:rsidRDefault="002635B6" w:rsidP="002635B6">
      <w:pPr>
        <w:spacing w:after="0" w:line="240" w:lineRule="auto"/>
        <w:jc w:val="both"/>
        <w:rPr>
          <w:rFonts w:ascii="Aptos" w:eastAsia="Calibri" w:hAnsi="Aptos" w:cs="Arial"/>
          <w:b/>
          <w:bCs/>
          <w:lang w:val="ro-RO"/>
        </w:rPr>
      </w:pPr>
    </w:p>
    <w:p w14:paraId="1A330C74" w14:textId="77777777" w:rsidR="002635B6" w:rsidRPr="008216B8" w:rsidRDefault="002635B6" w:rsidP="002635B6">
      <w:pPr>
        <w:spacing w:after="0" w:line="240" w:lineRule="auto"/>
        <w:jc w:val="center"/>
        <w:rPr>
          <w:rFonts w:ascii="Aptos" w:eastAsia="Calibri" w:hAnsi="Aptos" w:cs="Arial"/>
          <w:bCs/>
          <w:i/>
          <w:lang w:val="ro-RO"/>
        </w:rPr>
      </w:pPr>
      <w:bookmarkStart w:id="151" w:name="_Hlk81474637"/>
      <w:r w:rsidRPr="008216B8">
        <w:rPr>
          <w:rFonts w:ascii="Aptos" w:eastAsia="Calibri" w:hAnsi="Aptos" w:cs="Arial"/>
          <w:bCs/>
          <w:i/>
          <w:lang w:val="ro-RO"/>
        </w:rPr>
        <w:t>Prognoza  cheltuielilor</w:t>
      </w:r>
    </w:p>
    <w:p w14:paraId="337189D2" w14:textId="77777777" w:rsidR="002635B6" w:rsidRPr="008216B8" w:rsidRDefault="002635B6" w:rsidP="002635B6">
      <w:pPr>
        <w:spacing w:after="0" w:line="240" w:lineRule="auto"/>
        <w:jc w:val="both"/>
        <w:rPr>
          <w:rFonts w:ascii="Aptos" w:eastAsia="Calibri" w:hAnsi="Aptos" w:cs="Arial"/>
          <w:b/>
          <w:bCs/>
          <w:lang w:val="ro-RO"/>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4"/>
        <w:gridCol w:w="996"/>
        <w:gridCol w:w="1006"/>
        <w:gridCol w:w="1092"/>
        <w:gridCol w:w="1317"/>
        <w:gridCol w:w="794"/>
        <w:gridCol w:w="336"/>
        <w:gridCol w:w="360"/>
        <w:gridCol w:w="360"/>
        <w:gridCol w:w="360"/>
        <w:gridCol w:w="1039"/>
        <w:gridCol w:w="992"/>
      </w:tblGrid>
      <w:tr w:rsidR="002635B6" w:rsidRPr="008216B8" w14:paraId="451C7CC5" w14:textId="77777777" w:rsidTr="002635B6">
        <w:trPr>
          <w:trHeight w:val="690"/>
        </w:trPr>
        <w:tc>
          <w:tcPr>
            <w:tcW w:w="1554" w:type="dxa"/>
            <w:vMerge w:val="restart"/>
          </w:tcPr>
          <w:p w14:paraId="25C1024D" w14:textId="77777777" w:rsidR="002635B6" w:rsidRPr="008216B8" w:rsidRDefault="002635B6" w:rsidP="002635B6">
            <w:pPr>
              <w:spacing w:after="0" w:line="240" w:lineRule="auto"/>
              <w:jc w:val="both"/>
              <w:rPr>
                <w:rFonts w:ascii="Aptos" w:eastAsia="Calibri" w:hAnsi="Aptos" w:cs="Arial"/>
                <w:lang w:val="ro-RO"/>
              </w:rPr>
            </w:pPr>
            <w:bookmarkStart w:id="152" w:name="_Hlk81403314"/>
          </w:p>
        </w:tc>
        <w:tc>
          <w:tcPr>
            <w:tcW w:w="4411" w:type="dxa"/>
            <w:gridSpan w:val="4"/>
          </w:tcPr>
          <w:p w14:paraId="7882029C" w14:textId="2DC105BC" w:rsidR="002635B6" w:rsidRPr="008216B8" w:rsidRDefault="002635B6" w:rsidP="002635B6">
            <w:pPr>
              <w:spacing w:after="0" w:line="240" w:lineRule="auto"/>
              <w:jc w:val="center"/>
              <w:rPr>
                <w:rFonts w:ascii="Aptos" w:eastAsia="Calibri" w:hAnsi="Aptos" w:cs="Arial"/>
                <w:lang w:val="ro-RO"/>
              </w:rPr>
            </w:pPr>
            <w:r w:rsidRPr="008216B8">
              <w:rPr>
                <w:rFonts w:ascii="Aptos" w:eastAsia="Calibri" w:hAnsi="Aptos" w:cs="Arial"/>
                <w:lang w:val="ro-RO"/>
              </w:rPr>
              <w:t>Anul 1 (</w:t>
            </w:r>
            <w:r w:rsidR="00004D4D" w:rsidRPr="008216B8">
              <w:rPr>
                <w:rFonts w:ascii="Aptos" w:eastAsia="Calibri" w:hAnsi="Aptos" w:cs="Arial"/>
                <w:lang w:val="ro-RO"/>
              </w:rPr>
              <w:t>trimestrial</w:t>
            </w:r>
            <w:r w:rsidRPr="008216B8">
              <w:rPr>
                <w:rFonts w:ascii="Aptos" w:eastAsia="Calibri" w:hAnsi="Aptos" w:cs="Arial"/>
                <w:lang w:val="ro-RO"/>
              </w:rPr>
              <w:t>)</w:t>
            </w:r>
          </w:p>
        </w:tc>
        <w:tc>
          <w:tcPr>
            <w:tcW w:w="794" w:type="dxa"/>
            <w:vMerge w:val="restart"/>
          </w:tcPr>
          <w:p w14:paraId="2EAB152E" w14:textId="77777777" w:rsidR="002635B6" w:rsidRPr="008216B8" w:rsidRDefault="002635B6" w:rsidP="002635B6">
            <w:pPr>
              <w:spacing w:after="0" w:line="240" w:lineRule="auto"/>
              <w:jc w:val="both"/>
              <w:rPr>
                <w:rFonts w:ascii="Aptos" w:eastAsia="Calibri" w:hAnsi="Aptos" w:cs="Arial"/>
                <w:b/>
                <w:lang w:val="ro-RO"/>
              </w:rPr>
            </w:pPr>
            <w:r w:rsidRPr="008216B8">
              <w:rPr>
                <w:rFonts w:ascii="Aptos" w:eastAsia="Calibri" w:hAnsi="Aptos" w:cs="Arial"/>
                <w:b/>
                <w:lang w:val="ro-RO"/>
              </w:rPr>
              <w:t>Total</w:t>
            </w:r>
          </w:p>
          <w:p w14:paraId="74585EF3" w14:textId="77777777" w:rsidR="002635B6" w:rsidRPr="008216B8" w:rsidRDefault="002635B6" w:rsidP="002635B6">
            <w:pPr>
              <w:spacing w:after="0" w:line="240" w:lineRule="auto"/>
              <w:jc w:val="both"/>
              <w:rPr>
                <w:rFonts w:ascii="Aptos" w:eastAsia="Calibri" w:hAnsi="Aptos" w:cs="Arial"/>
                <w:b/>
                <w:lang w:val="ro-RO"/>
              </w:rPr>
            </w:pPr>
            <w:r w:rsidRPr="008216B8">
              <w:rPr>
                <w:rFonts w:ascii="Aptos" w:eastAsia="Calibri" w:hAnsi="Aptos" w:cs="Arial"/>
                <w:b/>
                <w:lang w:val="ro-RO"/>
              </w:rPr>
              <w:t>1 an</w:t>
            </w:r>
          </w:p>
        </w:tc>
        <w:tc>
          <w:tcPr>
            <w:tcW w:w="1416" w:type="dxa"/>
            <w:gridSpan w:val="4"/>
          </w:tcPr>
          <w:p w14:paraId="7D3F76ED"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Anul  2</w:t>
            </w:r>
          </w:p>
          <w:p w14:paraId="06C25C9C"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 trimestrial)</w:t>
            </w:r>
          </w:p>
        </w:tc>
        <w:tc>
          <w:tcPr>
            <w:tcW w:w="1039" w:type="dxa"/>
            <w:vMerge w:val="restart"/>
          </w:tcPr>
          <w:p w14:paraId="69677F8C" w14:textId="77777777" w:rsidR="002635B6" w:rsidRPr="008216B8" w:rsidRDefault="002635B6" w:rsidP="002635B6">
            <w:pPr>
              <w:spacing w:after="0" w:line="240" w:lineRule="auto"/>
              <w:ind w:right="-147"/>
              <w:jc w:val="both"/>
              <w:rPr>
                <w:rFonts w:ascii="Aptos" w:eastAsia="Calibri" w:hAnsi="Aptos" w:cs="Arial"/>
                <w:b/>
                <w:lang w:val="ro-RO"/>
              </w:rPr>
            </w:pPr>
            <w:r w:rsidRPr="008216B8">
              <w:rPr>
                <w:rFonts w:ascii="Aptos" w:eastAsia="Calibri" w:hAnsi="Aptos" w:cs="Arial"/>
                <w:b/>
                <w:lang w:val="ro-RO"/>
              </w:rPr>
              <w:t>Total</w:t>
            </w:r>
          </w:p>
          <w:p w14:paraId="42950483" w14:textId="77777777" w:rsidR="002635B6" w:rsidRPr="008216B8" w:rsidRDefault="002635B6" w:rsidP="002635B6">
            <w:pPr>
              <w:spacing w:after="0" w:line="240" w:lineRule="auto"/>
              <w:ind w:right="-147"/>
              <w:jc w:val="both"/>
              <w:rPr>
                <w:rFonts w:ascii="Aptos" w:eastAsia="Calibri" w:hAnsi="Aptos" w:cs="Arial"/>
                <w:b/>
                <w:lang w:val="ro-RO"/>
              </w:rPr>
            </w:pPr>
            <w:r w:rsidRPr="008216B8">
              <w:rPr>
                <w:rFonts w:ascii="Aptos" w:eastAsia="Calibri" w:hAnsi="Aptos" w:cs="Arial"/>
                <w:b/>
                <w:lang w:val="ro-RO"/>
              </w:rPr>
              <w:t>anul 2</w:t>
            </w:r>
          </w:p>
          <w:p w14:paraId="69DAE995" w14:textId="77777777" w:rsidR="002635B6" w:rsidRPr="008216B8" w:rsidRDefault="002635B6" w:rsidP="002635B6">
            <w:pPr>
              <w:spacing w:after="0" w:line="240" w:lineRule="auto"/>
              <w:ind w:right="-147"/>
              <w:jc w:val="both"/>
              <w:rPr>
                <w:rFonts w:ascii="Aptos" w:eastAsia="Calibri" w:hAnsi="Aptos" w:cs="Arial"/>
                <w:b/>
                <w:lang w:val="ro-RO"/>
              </w:rPr>
            </w:pPr>
          </w:p>
        </w:tc>
        <w:tc>
          <w:tcPr>
            <w:tcW w:w="992" w:type="dxa"/>
            <w:vMerge w:val="restart"/>
          </w:tcPr>
          <w:p w14:paraId="0E3FEAB9" w14:textId="77777777" w:rsidR="002635B6" w:rsidRPr="008216B8" w:rsidRDefault="002635B6" w:rsidP="002635B6">
            <w:pPr>
              <w:spacing w:after="0" w:line="240" w:lineRule="auto"/>
              <w:ind w:right="-93"/>
              <w:jc w:val="both"/>
              <w:rPr>
                <w:rFonts w:ascii="Aptos" w:eastAsia="Calibri" w:hAnsi="Aptos" w:cs="Arial"/>
                <w:b/>
                <w:lang w:val="ro-RO"/>
              </w:rPr>
            </w:pPr>
            <w:r w:rsidRPr="008216B8">
              <w:rPr>
                <w:rFonts w:ascii="Aptos" w:eastAsia="Calibri" w:hAnsi="Aptos" w:cs="Arial"/>
                <w:b/>
                <w:lang w:val="ro-RO"/>
              </w:rPr>
              <w:t>Anul 3</w:t>
            </w:r>
          </w:p>
        </w:tc>
      </w:tr>
      <w:tr w:rsidR="00004D4D" w:rsidRPr="008216B8" w14:paraId="3FF18008" w14:textId="77777777" w:rsidTr="009459A1">
        <w:trPr>
          <w:trHeight w:val="255"/>
        </w:trPr>
        <w:tc>
          <w:tcPr>
            <w:tcW w:w="1554" w:type="dxa"/>
            <w:vMerge/>
          </w:tcPr>
          <w:p w14:paraId="70EB68EE" w14:textId="77777777" w:rsidR="00004D4D" w:rsidRPr="008216B8" w:rsidRDefault="00004D4D" w:rsidP="002635B6">
            <w:pPr>
              <w:spacing w:after="0" w:line="240" w:lineRule="auto"/>
              <w:jc w:val="both"/>
              <w:rPr>
                <w:rFonts w:ascii="Aptos" w:eastAsia="Calibri" w:hAnsi="Aptos" w:cs="Arial"/>
                <w:lang w:val="ro-RO"/>
              </w:rPr>
            </w:pPr>
          </w:p>
        </w:tc>
        <w:tc>
          <w:tcPr>
            <w:tcW w:w="996" w:type="dxa"/>
          </w:tcPr>
          <w:p w14:paraId="36AE201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1</w:t>
            </w:r>
          </w:p>
          <w:p w14:paraId="29505B28" w14:textId="083653A8" w:rsidR="00004D4D" w:rsidRPr="008216B8" w:rsidRDefault="00004D4D" w:rsidP="002635B6">
            <w:pPr>
              <w:spacing w:after="0" w:line="240" w:lineRule="auto"/>
              <w:jc w:val="both"/>
              <w:rPr>
                <w:rFonts w:ascii="Aptos" w:eastAsia="Calibri" w:hAnsi="Aptos" w:cs="Arial"/>
                <w:lang w:val="ro-RO"/>
              </w:rPr>
            </w:pPr>
          </w:p>
          <w:p w14:paraId="70941DCF" w14:textId="498ED962" w:rsidR="00004D4D" w:rsidRPr="008216B8" w:rsidRDefault="00004D4D" w:rsidP="002635B6">
            <w:pPr>
              <w:spacing w:after="0" w:line="240" w:lineRule="auto"/>
              <w:jc w:val="both"/>
              <w:rPr>
                <w:rFonts w:ascii="Aptos" w:eastAsia="Calibri" w:hAnsi="Aptos" w:cs="Arial"/>
                <w:lang w:val="ro-RO"/>
              </w:rPr>
            </w:pPr>
          </w:p>
        </w:tc>
        <w:tc>
          <w:tcPr>
            <w:tcW w:w="1006" w:type="dxa"/>
          </w:tcPr>
          <w:p w14:paraId="5013F79E" w14:textId="2C0B357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1092" w:type="dxa"/>
          </w:tcPr>
          <w:p w14:paraId="19A01F9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3</w:t>
            </w:r>
          </w:p>
          <w:p w14:paraId="67263135" w14:textId="7671EECD" w:rsidR="00004D4D" w:rsidRPr="008216B8" w:rsidRDefault="00004D4D" w:rsidP="002635B6">
            <w:pPr>
              <w:spacing w:after="0" w:line="240" w:lineRule="auto"/>
              <w:jc w:val="both"/>
              <w:rPr>
                <w:rFonts w:ascii="Aptos" w:eastAsia="Calibri" w:hAnsi="Aptos" w:cs="Arial"/>
                <w:lang w:val="ro-RO"/>
              </w:rPr>
            </w:pPr>
          </w:p>
          <w:p w14:paraId="21F6FF44" w14:textId="6CD65B1A" w:rsidR="00004D4D" w:rsidRPr="008216B8" w:rsidRDefault="00004D4D" w:rsidP="002635B6">
            <w:pPr>
              <w:spacing w:after="0" w:line="240" w:lineRule="auto"/>
              <w:jc w:val="both"/>
              <w:rPr>
                <w:rFonts w:ascii="Aptos" w:eastAsia="Calibri" w:hAnsi="Aptos" w:cs="Arial"/>
                <w:lang w:val="ro-RO"/>
              </w:rPr>
            </w:pPr>
          </w:p>
        </w:tc>
        <w:tc>
          <w:tcPr>
            <w:tcW w:w="1317" w:type="dxa"/>
          </w:tcPr>
          <w:p w14:paraId="7F09FE5F" w14:textId="0658435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xml:space="preserve">4 </w:t>
            </w:r>
          </w:p>
        </w:tc>
        <w:tc>
          <w:tcPr>
            <w:tcW w:w="794" w:type="dxa"/>
            <w:vMerge/>
          </w:tcPr>
          <w:p w14:paraId="3D707B4C" w14:textId="77777777" w:rsidR="00004D4D" w:rsidRPr="008216B8" w:rsidRDefault="00004D4D" w:rsidP="002635B6">
            <w:pPr>
              <w:spacing w:after="0" w:line="240" w:lineRule="auto"/>
              <w:jc w:val="both"/>
              <w:rPr>
                <w:rFonts w:ascii="Aptos" w:eastAsia="Calibri" w:hAnsi="Aptos" w:cs="Arial"/>
                <w:lang w:val="ro-RO"/>
              </w:rPr>
            </w:pPr>
          </w:p>
        </w:tc>
        <w:tc>
          <w:tcPr>
            <w:tcW w:w="336" w:type="dxa"/>
          </w:tcPr>
          <w:p w14:paraId="1F36E4F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1</w:t>
            </w:r>
          </w:p>
        </w:tc>
        <w:tc>
          <w:tcPr>
            <w:tcW w:w="360" w:type="dxa"/>
          </w:tcPr>
          <w:p w14:paraId="17FA566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360" w:type="dxa"/>
          </w:tcPr>
          <w:p w14:paraId="79D0BD1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360" w:type="dxa"/>
          </w:tcPr>
          <w:p w14:paraId="57F35D9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1039" w:type="dxa"/>
            <w:vMerge/>
          </w:tcPr>
          <w:p w14:paraId="2E597CB0" w14:textId="77777777" w:rsidR="00004D4D" w:rsidRPr="008216B8" w:rsidRDefault="00004D4D" w:rsidP="002635B6">
            <w:pPr>
              <w:spacing w:after="0" w:line="240" w:lineRule="auto"/>
              <w:jc w:val="both"/>
              <w:rPr>
                <w:rFonts w:ascii="Aptos" w:eastAsia="Calibri" w:hAnsi="Aptos" w:cs="Arial"/>
                <w:lang w:val="ro-RO"/>
              </w:rPr>
            </w:pPr>
          </w:p>
        </w:tc>
        <w:tc>
          <w:tcPr>
            <w:tcW w:w="992" w:type="dxa"/>
            <w:vMerge/>
          </w:tcPr>
          <w:p w14:paraId="3A112CD3" w14:textId="77777777" w:rsidR="00004D4D" w:rsidRPr="008216B8" w:rsidRDefault="00004D4D" w:rsidP="002635B6">
            <w:pPr>
              <w:spacing w:after="0" w:line="240" w:lineRule="auto"/>
              <w:jc w:val="both"/>
              <w:rPr>
                <w:rFonts w:ascii="Aptos" w:eastAsia="Calibri" w:hAnsi="Aptos" w:cs="Arial"/>
                <w:lang w:val="ro-RO"/>
              </w:rPr>
            </w:pPr>
          </w:p>
        </w:tc>
      </w:tr>
      <w:tr w:rsidR="00004D4D" w:rsidRPr="008216B8" w14:paraId="43E596C5" w14:textId="77777777" w:rsidTr="009459A1">
        <w:trPr>
          <w:trHeight w:val="255"/>
        </w:trPr>
        <w:tc>
          <w:tcPr>
            <w:tcW w:w="1554" w:type="dxa"/>
          </w:tcPr>
          <w:p w14:paraId="2EC98388" w14:textId="0C163A0A"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Salarii, inclusiv </w:t>
            </w:r>
            <w:r w:rsidR="00C2013C" w:rsidRPr="008216B8">
              <w:rPr>
                <w:rFonts w:ascii="Aptos" w:eastAsia="Calibri" w:hAnsi="Aptos" w:cs="Arial"/>
                <w:b/>
                <w:lang w:val="ro-RO"/>
              </w:rPr>
              <w:t>asigurare social</w:t>
            </w:r>
            <w:r w:rsidR="00C2013C" w:rsidRPr="008216B8">
              <w:rPr>
                <w:rFonts w:ascii="Aptos" w:eastAsia="Calibri" w:hAnsi="Aptos" w:cs="Arial"/>
                <w:b/>
                <w:lang w:val="ro-MD"/>
              </w:rPr>
              <w:t>ă și asigurare medicală</w:t>
            </w:r>
            <w:r w:rsidRPr="008216B8">
              <w:rPr>
                <w:rFonts w:ascii="Aptos" w:eastAsia="Calibri" w:hAnsi="Aptos" w:cs="Arial"/>
                <w:b/>
                <w:lang w:val="ro-RO"/>
              </w:rPr>
              <w:t xml:space="preserve"> </w:t>
            </w:r>
          </w:p>
        </w:tc>
        <w:tc>
          <w:tcPr>
            <w:tcW w:w="996" w:type="dxa"/>
          </w:tcPr>
          <w:p w14:paraId="3AE6262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7F33E9A" w14:textId="46620EF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5D4AA65" w14:textId="663986B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11EFCD7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A9B9E13" w14:textId="03CAB0D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01FA3E7" w14:textId="555F786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3335E10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360F724" w14:textId="0AC1430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9F33777" w14:textId="2DD4AF9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3F86E3E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193BE84" w14:textId="350C9A44"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6D3BD5B" w14:textId="36BD2726"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24140322"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0</w:t>
            </w:r>
          </w:p>
        </w:tc>
        <w:tc>
          <w:tcPr>
            <w:tcW w:w="336" w:type="dxa"/>
          </w:tcPr>
          <w:p w14:paraId="2EC8F63C"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E9B2F3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26E4B0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C406E4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7ED2AE58"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7377542F"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316322BE" w14:textId="77777777" w:rsidTr="009459A1">
        <w:trPr>
          <w:trHeight w:val="255"/>
        </w:trPr>
        <w:tc>
          <w:tcPr>
            <w:tcW w:w="1554" w:type="dxa"/>
          </w:tcPr>
          <w:p w14:paraId="59D5DB9B"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Materie pri-ma/materiale </w:t>
            </w:r>
          </w:p>
        </w:tc>
        <w:tc>
          <w:tcPr>
            <w:tcW w:w="996" w:type="dxa"/>
          </w:tcPr>
          <w:p w14:paraId="0E595CE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D317D00" w14:textId="266F13D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9E449D7" w14:textId="34A65C58"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3C2E257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0F819C7" w14:textId="430544D3"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5FC73E7" w14:textId="35CD530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0A6B7B4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ECB561D" w14:textId="07BD762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EF2C533" w14:textId="3C0C4BF9"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4432F6DA"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C0FF3A5" w14:textId="7522696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40360B2" w14:textId="05FB12E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60A1395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2420E28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C9ED91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4FB19DB"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01B998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3DDCFDD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62033DB5"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1AD5C67D" w14:textId="77777777" w:rsidTr="009459A1">
        <w:trPr>
          <w:trHeight w:val="230"/>
        </w:trPr>
        <w:tc>
          <w:tcPr>
            <w:tcW w:w="1554" w:type="dxa"/>
          </w:tcPr>
          <w:p w14:paraId="4338B2A2"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Uzura </w:t>
            </w:r>
          </w:p>
        </w:tc>
        <w:tc>
          <w:tcPr>
            <w:tcW w:w="996" w:type="dxa"/>
          </w:tcPr>
          <w:p w14:paraId="5781C2C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6B0EA4A" w14:textId="50A7FC2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17063AE" w14:textId="28A1150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550E73F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607D476" w14:textId="1FD54D98"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F76E620" w14:textId="785528B6"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094FCAD8"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74BA7AF" w14:textId="0EAC76A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EF2F581" w14:textId="07CE7AD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041E19CA"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5FF5DCA" w14:textId="4728D27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048F216" w14:textId="5CA2A0C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097BD970"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6F514DF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D27FDD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2430AC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101926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3459EA3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787AD1F6"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459F2B77" w14:textId="77777777" w:rsidTr="009459A1">
        <w:trPr>
          <w:trHeight w:val="255"/>
        </w:trPr>
        <w:tc>
          <w:tcPr>
            <w:tcW w:w="1554" w:type="dxa"/>
          </w:tcPr>
          <w:p w14:paraId="162C6BE0"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Energie electrica </w:t>
            </w:r>
          </w:p>
        </w:tc>
        <w:tc>
          <w:tcPr>
            <w:tcW w:w="996" w:type="dxa"/>
          </w:tcPr>
          <w:p w14:paraId="1AA0E5B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51DB6B2" w14:textId="35D72B3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4540C97" w14:textId="780C2614"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4D545D4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121C79C" w14:textId="59F2A943"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FC5A94E" w14:textId="410C54E6"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3E604EF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6802C2F" w14:textId="7DFF189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FA7369A" w14:textId="2A9D101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2F25FE3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12C6F5A" w14:textId="5997C9C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5EF0D94" w14:textId="3140E20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2EE8B8B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3103F990"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089C70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40A6315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42BF947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AB0B2CA"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77C7C360"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7AEE9553" w14:textId="77777777" w:rsidTr="009459A1">
        <w:trPr>
          <w:trHeight w:val="255"/>
        </w:trPr>
        <w:tc>
          <w:tcPr>
            <w:tcW w:w="1554" w:type="dxa"/>
          </w:tcPr>
          <w:p w14:paraId="06535C29"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lastRenderedPageBreak/>
              <w:t xml:space="preserve">Telefon </w:t>
            </w:r>
          </w:p>
        </w:tc>
        <w:tc>
          <w:tcPr>
            <w:tcW w:w="996" w:type="dxa"/>
          </w:tcPr>
          <w:p w14:paraId="23F4310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A6D6EE6" w14:textId="249930D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7ACB813" w14:textId="512603D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2A4B983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4BD2659" w14:textId="460E367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3FB650B" w14:textId="4B4D6F8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20C8486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7F7C924" w14:textId="4DBB2D5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AD64CD7" w14:textId="08FF5F4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15F21CC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2A8683D" w14:textId="14A4EBA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841F67C" w14:textId="6BFEA26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5599B53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04C99B0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454C4CA8"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B2593F6"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BAA106C"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1644C0B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66A2499A"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2E8E7AB9" w14:textId="77777777" w:rsidTr="009459A1">
        <w:trPr>
          <w:trHeight w:val="255"/>
        </w:trPr>
        <w:tc>
          <w:tcPr>
            <w:tcW w:w="1554" w:type="dxa"/>
          </w:tcPr>
          <w:p w14:paraId="2DE37F13"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Publicitate </w:t>
            </w:r>
          </w:p>
        </w:tc>
        <w:tc>
          <w:tcPr>
            <w:tcW w:w="996" w:type="dxa"/>
          </w:tcPr>
          <w:p w14:paraId="53375B9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F923E57" w14:textId="105620D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0B922CB" w14:textId="179AFAB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67E420B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CBF6AF2" w14:textId="613FCE8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C52B13D" w14:textId="3C8D88A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383DBF2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3AE998E" w14:textId="1329736C"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DFD5A8D" w14:textId="3200CC69"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377839F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4FD47AA" w14:textId="79B8894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080D3B5" w14:textId="166B7F3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6946737C"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4EC946B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AABE58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4F9050B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E7567E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2920DB1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6C8111A3"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5A30C261" w14:textId="77777777" w:rsidTr="009459A1">
        <w:trPr>
          <w:trHeight w:val="255"/>
        </w:trPr>
        <w:tc>
          <w:tcPr>
            <w:tcW w:w="1554" w:type="dxa"/>
          </w:tcPr>
          <w:p w14:paraId="2B06E340"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Chirii </w:t>
            </w:r>
          </w:p>
        </w:tc>
        <w:tc>
          <w:tcPr>
            <w:tcW w:w="996" w:type="dxa"/>
          </w:tcPr>
          <w:p w14:paraId="27FF7F0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CC62300" w14:textId="228A2022"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9FD8FF9" w14:textId="66393C2B"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159846C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0428FAC" w14:textId="09657DD0"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EE322B5" w14:textId="69DAF6FF"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3DBA8ED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BFFEC05" w14:textId="36AA48E0"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8642020" w14:textId="69E47240"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2DB7F56A"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818168F" w14:textId="1357E34E"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F2351B7" w14:textId="5C93AB1B"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7902B770"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78443B58"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CA5A25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950E74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FC641C7"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13D629B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1A0C0537"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30AD8012" w14:textId="77777777" w:rsidTr="009459A1">
        <w:trPr>
          <w:trHeight w:val="255"/>
        </w:trPr>
        <w:tc>
          <w:tcPr>
            <w:tcW w:w="1554" w:type="dxa"/>
          </w:tcPr>
          <w:p w14:paraId="1B9DF44F" w14:textId="5F47DCD8" w:rsidR="00004D4D" w:rsidRPr="008216B8" w:rsidRDefault="00DE2D38" w:rsidP="002635B6">
            <w:pPr>
              <w:spacing w:after="0" w:line="240" w:lineRule="auto"/>
              <w:jc w:val="both"/>
              <w:rPr>
                <w:rFonts w:ascii="Aptos" w:eastAsia="Calibri" w:hAnsi="Aptos" w:cs="Arial"/>
                <w:b/>
                <w:lang w:val="ro-RO"/>
              </w:rPr>
            </w:pPr>
            <w:r w:rsidRPr="008216B8">
              <w:rPr>
                <w:rFonts w:ascii="Aptos" w:eastAsia="Calibri" w:hAnsi="Aptos" w:cs="Arial"/>
                <w:b/>
                <w:lang w:val="ro-RO"/>
              </w:rPr>
              <w:t>Întreținerea</w:t>
            </w:r>
            <w:r w:rsidR="00004D4D" w:rsidRPr="008216B8">
              <w:rPr>
                <w:rFonts w:ascii="Aptos" w:eastAsia="Calibri" w:hAnsi="Aptos" w:cs="Arial"/>
                <w:b/>
                <w:lang w:val="ro-RO"/>
              </w:rPr>
              <w:t xml:space="preserve"> </w:t>
            </w:r>
          </w:p>
        </w:tc>
        <w:tc>
          <w:tcPr>
            <w:tcW w:w="996" w:type="dxa"/>
          </w:tcPr>
          <w:p w14:paraId="731BC95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D87C162" w14:textId="62CD2546"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ADF4BD9" w14:textId="63A35F31"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36E1DC7E"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6016BD6" w14:textId="3C662D3A"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4EF62DC" w14:textId="1C94DD7B"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58F8D43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E7C7A41" w14:textId="025383ED"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54948B5" w14:textId="0CDEE825"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6885FC0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973E755" w14:textId="2349FD45"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C7EF333" w14:textId="378C3903"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6D44C4C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023D79DC"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B789AB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CD3C48F"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3287243"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51B45A81"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0F00E713"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2FB1C747" w14:textId="77777777" w:rsidTr="009459A1">
        <w:trPr>
          <w:trHeight w:val="255"/>
        </w:trPr>
        <w:tc>
          <w:tcPr>
            <w:tcW w:w="1554" w:type="dxa"/>
          </w:tcPr>
          <w:p w14:paraId="0B1706E9"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Transport </w:t>
            </w:r>
          </w:p>
        </w:tc>
        <w:tc>
          <w:tcPr>
            <w:tcW w:w="996" w:type="dxa"/>
          </w:tcPr>
          <w:p w14:paraId="5E7C62B1" w14:textId="77777777" w:rsidR="00004D4D" w:rsidRPr="008216B8" w:rsidRDefault="00004D4D" w:rsidP="002635B6">
            <w:pPr>
              <w:spacing w:after="0" w:line="240" w:lineRule="auto"/>
              <w:jc w:val="both"/>
              <w:rPr>
                <w:rFonts w:ascii="Aptos" w:eastAsia="Calibri" w:hAnsi="Aptos" w:cs="Arial"/>
                <w:lang w:val="ro-RO"/>
              </w:rPr>
            </w:pPr>
          </w:p>
        </w:tc>
        <w:tc>
          <w:tcPr>
            <w:tcW w:w="1006" w:type="dxa"/>
          </w:tcPr>
          <w:p w14:paraId="1C9C4272" w14:textId="77777777" w:rsidR="00004D4D" w:rsidRPr="008216B8" w:rsidRDefault="00004D4D" w:rsidP="002635B6">
            <w:pPr>
              <w:spacing w:after="0" w:line="240" w:lineRule="auto"/>
              <w:jc w:val="both"/>
              <w:rPr>
                <w:rFonts w:ascii="Aptos" w:eastAsia="Calibri" w:hAnsi="Aptos" w:cs="Arial"/>
                <w:lang w:val="ro-RO"/>
              </w:rPr>
            </w:pPr>
          </w:p>
        </w:tc>
        <w:tc>
          <w:tcPr>
            <w:tcW w:w="1092" w:type="dxa"/>
          </w:tcPr>
          <w:p w14:paraId="77F6A955" w14:textId="77777777" w:rsidR="00004D4D" w:rsidRPr="008216B8" w:rsidRDefault="00004D4D" w:rsidP="002635B6">
            <w:pPr>
              <w:spacing w:after="0" w:line="240" w:lineRule="auto"/>
              <w:jc w:val="both"/>
              <w:rPr>
                <w:rFonts w:ascii="Aptos" w:eastAsia="Calibri" w:hAnsi="Aptos" w:cs="Arial"/>
                <w:lang w:val="ro-RO"/>
              </w:rPr>
            </w:pPr>
          </w:p>
        </w:tc>
        <w:tc>
          <w:tcPr>
            <w:tcW w:w="1317" w:type="dxa"/>
          </w:tcPr>
          <w:p w14:paraId="6AB33E41" w14:textId="77777777" w:rsidR="00004D4D" w:rsidRPr="008216B8" w:rsidRDefault="00004D4D" w:rsidP="002635B6">
            <w:pPr>
              <w:spacing w:after="0" w:line="240" w:lineRule="auto"/>
              <w:jc w:val="both"/>
              <w:rPr>
                <w:rFonts w:ascii="Aptos" w:eastAsia="Calibri" w:hAnsi="Aptos" w:cs="Arial"/>
                <w:lang w:val="ro-RO"/>
              </w:rPr>
            </w:pPr>
          </w:p>
        </w:tc>
        <w:tc>
          <w:tcPr>
            <w:tcW w:w="794" w:type="dxa"/>
          </w:tcPr>
          <w:p w14:paraId="796827A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2BC5AB3A"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5946923B"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0364CA30"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4CAD445D" w14:textId="77777777" w:rsidR="00004D4D" w:rsidRPr="008216B8" w:rsidRDefault="00004D4D" w:rsidP="002635B6">
            <w:pPr>
              <w:spacing w:after="0" w:line="240" w:lineRule="auto"/>
              <w:jc w:val="both"/>
              <w:rPr>
                <w:rFonts w:ascii="Aptos" w:eastAsia="Calibri" w:hAnsi="Aptos" w:cs="Arial"/>
                <w:lang w:val="ro-RO"/>
              </w:rPr>
            </w:pPr>
          </w:p>
        </w:tc>
        <w:tc>
          <w:tcPr>
            <w:tcW w:w="1039" w:type="dxa"/>
          </w:tcPr>
          <w:p w14:paraId="2E249514"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4C77EC51" w14:textId="77777777" w:rsidR="00004D4D" w:rsidRPr="008216B8" w:rsidRDefault="00004D4D" w:rsidP="002635B6">
            <w:pPr>
              <w:spacing w:after="0" w:line="240" w:lineRule="auto"/>
              <w:jc w:val="both"/>
              <w:rPr>
                <w:rFonts w:ascii="Aptos" w:eastAsia="Calibri" w:hAnsi="Aptos" w:cs="Arial"/>
                <w:b/>
                <w:lang w:val="ro-RO"/>
              </w:rPr>
            </w:pPr>
          </w:p>
        </w:tc>
      </w:tr>
      <w:tr w:rsidR="00004D4D" w:rsidRPr="008216B8" w14:paraId="0A432CCB" w14:textId="77777777" w:rsidTr="009459A1">
        <w:trPr>
          <w:trHeight w:val="255"/>
        </w:trPr>
        <w:tc>
          <w:tcPr>
            <w:tcW w:w="1554" w:type="dxa"/>
          </w:tcPr>
          <w:p w14:paraId="5236BF31" w14:textId="77777777" w:rsidR="00004D4D" w:rsidRPr="008216B8" w:rsidRDefault="00004D4D" w:rsidP="002635B6">
            <w:pPr>
              <w:spacing w:after="0" w:line="240" w:lineRule="auto"/>
              <w:jc w:val="both"/>
              <w:rPr>
                <w:rFonts w:ascii="Aptos" w:eastAsia="Calibri" w:hAnsi="Aptos" w:cs="Arial"/>
                <w:b/>
                <w:lang w:val="ro-RO"/>
              </w:rPr>
            </w:pPr>
            <w:r w:rsidRPr="008216B8">
              <w:rPr>
                <w:rFonts w:ascii="Aptos" w:eastAsia="Calibri" w:hAnsi="Aptos" w:cs="Arial"/>
                <w:b/>
                <w:lang w:val="ro-RO"/>
              </w:rPr>
              <w:t xml:space="preserve">Alte chelt. </w:t>
            </w:r>
          </w:p>
        </w:tc>
        <w:tc>
          <w:tcPr>
            <w:tcW w:w="996" w:type="dxa"/>
          </w:tcPr>
          <w:p w14:paraId="13F43D38" w14:textId="77777777" w:rsidR="00004D4D" w:rsidRPr="008216B8" w:rsidRDefault="00004D4D" w:rsidP="002635B6">
            <w:pPr>
              <w:spacing w:after="0" w:line="240" w:lineRule="auto"/>
              <w:jc w:val="both"/>
              <w:rPr>
                <w:rFonts w:ascii="Aptos" w:eastAsia="Calibri" w:hAnsi="Aptos" w:cs="Arial"/>
                <w:lang w:val="ro-RO"/>
              </w:rPr>
            </w:pPr>
          </w:p>
        </w:tc>
        <w:tc>
          <w:tcPr>
            <w:tcW w:w="1006" w:type="dxa"/>
          </w:tcPr>
          <w:p w14:paraId="7623AC9A" w14:textId="77777777" w:rsidR="00004D4D" w:rsidRPr="008216B8" w:rsidRDefault="00004D4D" w:rsidP="002635B6">
            <w:pPr>
              <w:spacing w:after="0" w:line="240" w:lineRule="auto"/>
              <w:jc w:val="both"/>
              <w:rPr>
                <w:rFonts w:ascii="Aptos" w:eastAsia="Calibri" w:hAnsi="Aptos" w:cs="Arial"/>
                <w:lang w:val="ro-RO"/>
              </w:rPr>
            </w:pPr>
          </w:p>
        </w:tc>
        <w:tc>
          <w:tcPr>
            <w:tcW w:w="1092" w:type="dxa"/>
          </w:tcPr>
          <w:p w14:paraId="5E4B979E" w14:textId="77777777" w:rsidR="00004D4D" w:rsidRPr="008216B8" w:rsidRDefault="00004D4D" w:rsidP="002635B6">
            <w:pPr>
              <w:spacing w:after="0" w:line="240" w:lineRule="auto"/>
              <w:jc w:val="both"/>
              <w:rPr>
                <w:rFonts w:ascii="Aptos" w:eastAsia="Calibri" w:hAnsi="Aptos" w:cs="Arial"/>
                <w:lang w:val="ro-RO"/>
              </w:rPr>
            </w:pPr>
          </w:p>
        </w:tc>
        <w:tc>
          <w:tcPr>
            <w:tcW w:w="1317" w:type="dxa"/>
          </w:tcPr>
          <w:p w14:paraId="5C28F69C" w14:textId="77777777" w:rsidR="00004D4D" w:rsidRPr="008216B8" w:rsidRDefault="00004D4D" w:rsidP="002635B6">
            <w:pPr>
              <w:spacing w:after="0" w:line="240" w:lineRule="auto"/>
              <w:jc w:val="both"/>
              <w:rPr>
                <w:rFonts w:ascii="Aptos" w:eastAsia="Calibri" w:hAnsi="Aptos" w:cs="Arial"/>
                <w:lang w:val="ro-RO"/>
              </w:rPr>
            </w:pPr>
          </w:p>
        </w:tc>
        <w:tc>
          <w:tcPr>
            <w:tcW w:w="794" w:type="dxa"/>
          </w:tcPr>
          <w:p w14:paraId="2A89A985"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7E392DE7"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72A2E7E8"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6EA7AC2F" w14:textId="77777777" w:rsidR="00004D4D" w:rsidRPr="008216B8" w:rsidRDefault="00004D4D" w:rsidP="002635B6">
            <w:pPr>
              <w:spacing w:after="0" w:line="240" w:lineRule="auto"/>
              <w:jc w:val="both"/>
              <w:rPr>
                <w:rFonts w:ascii="Aptos" w:eastAsia="Calibri" w:hAnsi="Aptos" w:cs="Arial"/>
                <w:lang w:val="ro-RO"/>
              </w:rPr>
            </w:pPr>
          </w:p>
        </w:tc>
        <w:tc>
          <w:tcPr>
            <w:tcW w:w="360" w:type="dxa"/>
          </w:tcPr>
          <w:p w14:paraId="31857F7C" w14:textId="77777777" w:rsidR="00004D4D" w:rsidRPr="008216B8" w:rsidRDefault="00004D4D" w:rsidP="002635B6">
            <w:pPr>
              <w:spacing w:after="0" w:line="240" w:lineRule="auto"/>
              <w:jc w:val="both"/>
              <w:rPr>
                <w:rFonts w:ascii="Aptos" w:eastAsia="Calibri" w:hAnsi="Aptos" w:cs="Arial"/>
                <w:lang w:val="ro-RO"/>
              </w:rPr>
            </w:pPr>
          </w:p>
        </w:tc>
        <w:tc>
          <w:tcPr>
            <w:tcW w:w="1039" w:type="dxa"/>
          </w:tcPr>
          <w:p w14:paraId="69788DFD"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50EC09DC" w14:textId="77777777" w:rsidR="00004D4D" w:rsidRPr="008216B8" w:rsidRDefault="00004D4D" w:rsidP="002635B6">
            <w:pPr>
              <w:spacing w:after="0" w:line="240" w:lineRule="auto"/>
              <w:jc w:val="both"/>
              <w:rPr>
                <w:rFonts w:ascii="Aptos" w:eastAsia="Calibri" w:hAnsi="Aptos" w:cs="Arial"/>
                <w:b/>
                <w:lang w:val="ro-RO"/>
              </w:rPr>
            </w:pPr>
          </w:p>
        </w:tc>
      </w:tr>
      <w:tr w:rsidR="00004D4D" w:rsidRPr="008216B8" w14:paraId="49CDFB18" w14:textId="77777777" w:rsidTr="009459A1">
        <w:trPr>
          <w:trHeight w:val="270"/>
        </w:trPr>
        <w:tc>
          <w:tcPr>
            <w:tcW w:w="1554" w:type="dxa"/>
          </w:tcPr>
          <w:p w14:paraId="2BBBE57A"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Total</w:t>
            </w:r>
          </w:p>
        </w:tc>
        <w:tc>
          <w:tcPr>
            <w:tcW w:w="996" w:type="dxa"/>
          </w:tcPr>
          <w:p w14:paraId="3C9119A9" w14:textId="51F15953"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1006" w:type="dxa"/>
          </w:tcPr>
          <w:p w14:paraId="0A89CBFE" w14:textId="50EAAEB0"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1092" w:type="dxa"/>
          </w:tcPr>
          <w:p w14:paraId="70973477" w14:textId="6AE3C659"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1317" w:type="dxa"/>
          </w:tcPr>
          <w:p w14:paraId="26E77F06" w14:textId="2F0EDE1D"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794" w:type="dxa"/>
          </w:tcPr>
          <w:p w14:paraId="1A00E2F2"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2F0F289E"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360" w:type="dxa"/>
          </w:tcPr>
          <w:p w14:paraId="739612E8"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360" w:type="dxa"/>
          </w:tcPr>
          <w:p w14:paraId="5F60427E"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360" w:type="dxa"/>
          </w:tcPr>
          <w:p w14:paraId="0AE3D17D"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c>
          <w:tcPr>
            <w:tcW w:w="1039" w:type="dxa"/>
          </w:tcPr>
          <w:p w14:paraId="60E86999" w14:textId="77777777" w:rsidR="00004D4D" w:rsidRPr="008216B8" w:rsidRDefault="00004D4D" w:rsidP="002635B6">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4F27ED78" w14:textId="77777777" w:rsidR="00004D4D" w:rsidRPr="008216B8" w:rsidRDefault="00004D4D"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0</w:t>
            </w:r>
          </w:p>
        </w:tc>
      </w:tr>
      <w:bookmarkEnd w:id="151"/>
      <w:bookmarkEnd w:id="152"/>
    </w:tbl>
    <w:p w14:paraId="5CF24929" w14:textId="77777777" w:rsidR="0069009A" w:rsidRPr="008216B8" w:rsidRDefault="0069009A" w:rsidP="002635B6">
      <w:pPr>
        <w:spacing w:after="0" w:line="240" w:lineRule="auto"/>
        <w:jc w:val="both"/>
        <w:rPr>
          <w:rFonts w:ascii="Aptos" w:eastAsia="Calibri" w:hAnsi="Aptos" w:cs="Arial"/>
          <w:b/>
          <w:bCs/>
          <w:lang w:val="ro-RO"/>
        </w:rPr>
      </w:pPr>
    </w:p>
    <w:p w14:paraId="10578E30" w14:textId="77777777" w:rsidR="002635B6" w:rsidRPr="008216B8" w:rsidRDefault="002635B6" w:rsidP="002635B6">
      <w:pPr>
        <w:spacing w:after="0" w:line="240" w:lineRule="auto"/>
        <w:jc w:val="both"/>
        <w:rPr>
          <w:rFonts w:ascii="Aptos" w:eastAsia="Calibri" w:hAnsi="Aptos" w:cs="Arial"/>
          <w:lang w:val="ro-RO"/>
        </w:rPr>
      </w:pPr>
    </w:p>
    <w:p w14:paraId="09F68D6D" w14:textId="51FDFCD0" w:rsidR="002635B6" w:rsidRPr="008216B8" w:rsidRDefault="002635B6" w:rsidP="002635B6">
      <w:pPr>
        <w:spacing w:after="0" w:line="240" w:lineRule="auto"/>
        <w:jc w:val="center"/>
        <w:rPr>
          <w:rFonts w:ascii="Aptos" w:eastAsia="Calibri" w:hAnsi="Aptos" w:cs="Arial"/>
          <w:bCs/>
          <w:i/>
          <w:lang w:val="ro-RO"/>
        </w:rPr>
      </w:pPr>
      <w:bookmarkStart w:id="153" w:name="_Hlk81475339"/>
      <w:r w:rsidRPr="008216B8">
        <w:rPr>
          <w:rFonts w:ascii="Aptos" w:eastAsia="Calibri" w:hAnsi="Aptos" w:cs="Arial"/>
          <w:bCs/>
          <w:i/>
          <w:lang w:val="ro-RO"/>
        </w:rPr>
        <w:t>Prognoza  privind profit şi pierderi</w:t>
      </w:r>
    </w:p>
    <w:p w14:paraId="17D8A6FC" w14:textId="6D8AC8D7" w:rsidR="00004D4D" w:rsidRPr="008216B8" w:rsidRDefault="00004D4D" w:rsidP="002635B6">
      <w:pPr>
        <w:spacing w:after="0" w:line="240" w:lineRule="auto"/>
        <w:jc w:val="center"/>
        <w:rPr>
          <w:rFonts w:ascii="Aptos" w:eastAsia="Calibri" w:hAnsi="Aptos" w:cs="Arial"/>
          <w:bCs/>
          <w:i/>
          <w:lang w:val="ro-RO"/>
        </w:rPr>
      </w:pPr>
    </w:p>
    <w:p w14:paraId="0047E243" w14:textId="60BFC515" w:rsidR="00004D4D" w:rsidRPr="008216B8" w:rsidRDefault="00004D4D" w:rsidP="002635B6">
      <w:pPr>
        <w:spacing w:after="0" w:line="240" w:lineRule="auto"/>
        <w:jc w:val="center"/>
        <w:rPr>
          <w:rFonts w:ascii="Aptos" w:eastAsia="Calibri" w:hAnsi="Aptos" w:cs="Arial"/>
          <w:bCs/>
          <w:i/>
          <w:lang w:val="ro-RO"/>
        </w:rPr>
      </w:pPr>
    </w:p>
    <w:tbl>
      <w:tblPr>
        <w:tblW w:w="1039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9"/>
        <w:gridCol w:w="996"/>
        <w:gridCol w:w="1006"/>
        <w:gridCol w:w="1092"/>
        <w:gridCol w:w="1317"/>
        <w:gridCol w:w="794"/>
        <w:gridCol w:w="336"/>
        <w:gridCol w:w="360"/>
        <w:gridCol w:w="360"/>
        <w:gridCol w:w="360"/>
        <w:gridCol w:w="1039"/>
        <w:gridCol w:w="992"/>
      </w:tblGrid>
      <w:tr w:rsidR="00004D4D" w:rsidRPr="008216B8" w14:paraId="602841DD" w14:textId="77777777" w:rsidTr="0069009A">
        <w:trPr>
          <w:trHeight w:val="690"/>
        </w:trPr>
        <w:tc>
          <w:tcPr>
            <w:tcW w:w="1739" w:type="dxa"/>
            <w:vMerge w:val="restart"/>
          </w:tcPr>
          <w:p w14:paraId="303B9614" w14:textId="77777777" w:rsidR="00004D4D" w:rsidRPr="008216B8" w:rsidRDefault="00004D4D" w:rsidP="009459A1">
            <w:pPr>
              <w:spacing w:after="0" w:line="240" w:lineRule="auto"/>
              <w:jc w:val="both"/>
              <w:rPr>
                <w:rFonts w:ascii="Aptos" w:eastAsia="Calibri" w:hAnsi="Aptos" w:cs="Arial"/>
                <w:lang w:val="ro-RO"/>
              </w:rPr>
            </w:pPr>
          </w:p>
        </w:tc>
        <w:tc>
          <w:tcPr>
            <w:tcW w:w="4411" w:type="dxa"/>
            <w:gridSpan w:val="4"/>
          </w:tcPr>
          <w:p w14:paraId="78F94618" w14:textId="77777777" w:rsidR="00004D4D" w:rsidRPr="008216B8" w:rsidRDefault="00004D4D" w:rsidP="009459A1">
            <w:pPr>
              <w:spacing w:after="0" w:line="240" w:lineRule="auto"/>
              <w:jc w:val="center"/>
              <w:rPr>
                <w:rFonts w:ascii="Aptos" w:eastAsia="Calibri" w:hAnsi="Aptos" w:cs="Arial"/>
                <w:lang w:val="ro-RO"/>
              </w:rPr>
            </w:pPr>
            <w:r w:rsidRPr="008216B8">
              <w:rPr>
                <w:rFonts w:ascii="Aptos" w:eastAsia="Calibri" w:hAnsi="Aptos" w:cs="Arial"/>
                <w:lang w:val="ro-RO"/>
              </w:rPr>
              <w:t>Anul 1 (trimestrial)</w:t>
            </w:r>
          </w:p>
        </w:tc>
        <w:tc>
          <w:tcPr>
            <w:tcW w:w="794" w:type="dxa"/>
            <w:vMerge w:val="restart"/>
          </w:tcPr>
          <w:p w14:paraId="0E02F5D7" w14:textId="77777777" w:rsidR="00004D4D" w:rsidRPr="008216B8" w:rsidRDefault="00004D4D" w:rsidP="009459A1">
            <w:pPr>
              <w:spacing w:after="0" w:line="240" w:lineRule="auto"/>
              <w:jc w:val="both"/>
              <w:rPr>
                <w:rFonts w:ascii="Aptos" w:eastAsia="Calibri" w:hAnsi="Aptos" w:cs="Arial"/>
                <w:b/>
                <w:lang w:val="ro-RO"/>
              </w:rPr>
            </w:pPr>
            <w:r w:rsidRPr="008216B8">
              <w:rPr>
                <w:rFonts w:ascii="Aptos" w:eastAsia="Calibri" w:hAnsi="Aptos" w:cs="Arial"/>
                <w:b/>
                <w:lang w:val="ro-RO"/>
              </w:rPr>
              <w:t>Total</w:t>
            </w:r>
          </w:p>
          <w:p w14:paraId="229DFAF8" w14:textId="77777777" w:rsidR="00004D4D" w:rsidRPr="008216B8" w:rsidRDefault="00004D4D" w:rsidP="009459A1">
            <w:pPr>
              <w:spacing w:after="0" w:line="240" w:lineRule="auto"/>
              <w:jc w:val="both"/>
              <w:rPr>
                <w:rFonts w:ascii="Aptos" w:eastAsia="Calibri" w:hAnsi="Aptos" w:cs="Arial"/>
                <w:b/>
                <w:lang w:val="ro-RO"/>
              </w:rPr>
            </w:pPr>
            <w:r w:rsidRPr="008216B8">
              <w:rPr>
                <w:rFonts w:ascii="Aptos" w:eastAsia="Calibri" w:hAnsi="Aptos" w:cs="Arial"/>
                <w:b/>
                <w:lang w:val="ro-RO"/>
              </w:rPr>
              <w:t>1 an</w:t>
            </w:r>
          </w:p>
        </w:tc>
        <w:tc>
          <w:tcPr>
            <w:tcW w:w="1416" w:type="dxa"/>
            <w:gridSpan w:val="4"/>
          </w:tcPr>
          <w:p w14:paraId="21B1C8F9"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Anul  2</w:t>
            </w:r>
          </w:p>
          <w:p w14:paraId="3C77B9DF"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 trimestrial)</w:t>
            </w:r>
          </w:p>
        </w:tc>
        <w:tc>
          <w:tcPr>
            <w:tcW w:w="1039" w:type="dxa"/>
            <w:vMerge w:val="restart"/>
          </w:tcPr>
          <w:p w14:paraId="58226971" w14:textId="77777777" w:rsidR="00004D4D" w:rsidRPr="008216B8" w:rsidRDefault="00004D4D" w:rsidP="009459A1">
            <w:pPr>
              <w:spacing w:after="0" w:line="240" w:lineRule="auto"/>
              <w:ind w:right="-147"/>
              <w:jc w:val="both"/>
              <w:rPr>
                <w:rFonts w:ascii="Aptos" w:eastAsia="Calibri" w:hAnsi="Aptos" w:cs="Arial"/>
                <w:b/>
                <w:lang w:val="ro-RO"/>
              </w:rPr>
            </w:pPr>
            <w:r w:rsidRPr="008216B8">
              <w:rPr>
                <w:rFonts w:ascii="Aptos" w:eastAsia="Calibri" w:hAnsi="Aptos" w:cs="Arial"/>
                <w:b/>
                <w:lang w:val="ro-RO"/>
              </w:rPr>
              <w:t>Total</w:t>
            </w:r>
          </w:p>
          <w:p w14:paraId="3B33EE31" w14:textId="77777777" w:rsidR="00004D4D" w:rsidRPr="008216B8" w:rsidRDefault="00004D4D" w:rsidP="009459A1">
            <w:pPr>
              <w:spacing w:after="0" w:line="240" w:lineRule="auto"/>
              <w:ind w:right="-147"/>
              <w:jc w:val="both"/>
              <w:rPr>
                <w:rFonts w:ascii="Aptos" w:eastAsia="Calibri" w:hAnsi="Aptos" w:cs="Arial"/>
                <w:b/>
                <w:lang w:val="ro-RO"/>
              </w:rPr>
            </w:pPr>
            <w:r w:rsidRPr="008216B8">
              <w:rPr>
                <w:rFonts w:ascii="Aptos" w:eastAsia="Calibri" w:hAnsi="Aptos" w:cs="Arial"/>
                <w:b/>
                <w:lang w:val="ro-RO"/>
              </w:rPr>
              <w:t>anul 2</w:t>
            </w:r>
          </w:p>
          <w:p w14:paraId="524594FB" w14:textId="77777777" w:rsidR="00004D4D" w:rsidRPr="008216B8" w:rsidRDefault="00004D4D" w:rsidP="009459A1">
            <w:pPr>
              <w:spacing w:after="0" w:line="240" w:lineRule="auto"/>
              <w:ind w:right="-147"/>
              <w:jc w:val="both"/>
              <w:rPr>
                <w:rFonts w:ascii="Aptos" w:eastAsia="Calibri" w:hAnsi="Aptos" w:cs="Arial"/>
                <w:b/>
                <w:lang w:val="ro-RO"/>
              </w:rPr>
            </w:pPr>
          </w:p>
        </w:tc>
        <w:tc>
          <w:tcPr>
            <w:tcW w:w="992" w:type="dxa"/>
            <w:vMerge w:val="restart"/>
          </w:tcPr>
          <w:p w14:paraId="52715074" w14:textId="77777777" w:rsidR="00004D4D" w:rsidRPr="008216B8" w:rsidRDefault="00004D4D" w:rsidP="009459A1">
            <w:pPr>
              <w:spacing w:after="0" w:line="240" w:lineRule="auto"/>
              <w:ind w:right="-93"/>
              <w:jc w:val="both"/>
              <w:rPr>
                <w:rFonts w:ascii="Aptos" w:eastAsia="Calibri" w:hAnsi="Aptos" w:cs="Arial"/>
                <w:b/>
                <w:lang w:val="ro-RO"/>
              </w:rPr>
            </w:pPr>
            <w:r w:rsidRPr="008216B8">
              <w:rPr>
                <w:rFonts w:ascii="Aptos" w:eastAsia="Calibri" w:hAnsi="Aptos" w:cs="Arial"/>
                <w:b/>
                <w:lang w:val="ro-RO"/>
              </w:rPr>
              <w:t>Anul 3</w:t>
            </w:r>
          </w:p>
        </w:tc>
      </w:tr>
      <w:tr w:rsidR="00004D4D" w:rsidRPr="008216B8" w14:paraId="277390E8" w14:textId="77777777" w:rsidTr="0069009A">
        <w:trPr>
          <w:trHeight w:val="255"/>
        </w:trPr>
        <w:tc>
          <w:tcPr>
            <w:tcW w:w="1739" w:type="dxa"/>
            <w:vMerge/>
          </w:tcPr>
          <w:p w14:paraId="03739F52" w14:textId="77777777" w:rsidR="00004D4D" w:rsidRPr="008216B8" w:rsidRDefault="00004D4D" w:rsidP="009459A1">
            <w:pPr>
              <w:spacing w:after="0" w:line="240" w:lineRule="auto"/>
              <w:jc w:val="both"/>
              <w:rPr>
                <w:rFonts w:ascii="Aptos" w:eastAsia="Calibri" w:hAnsi="Aptos" w:cs="Arial"/>
                <w:lang w:val="ro-RO"/>
              </w:rPr>
            </w:pPr>
          </w:p>
        </w:tc>
        <w:tc>
          <w:tcPr>
            <w:tcW w:w="996" w:type="dxa"/>
          </w:tcPr>
          <w:p w14:paraId="05B3ACB6"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1</w:t>
            </w:r>
          </w:p>
          <w:p w14:paraId="58F58421" w14:textId="77777777" w:rsidR="00004D4D" w:rsidRPr="008216B8" w:rsidRDefault="00004D4D" w:rsidP="009459A1">
            <w:pPr>
              <w:spacing w:after="0" w:line="240" w:lineRule="auto"/>
              <w:jc w:val="both"/>
              <w:rPr>
                <w:rFonts w:ascii="Aptos" w:eastAsia="Calibri" w:hAnsi="Aptos" w:cs="Arial"/>
                <w:lang w:val="ro-RO"/>
              </w:rPr>
            </w:pPr>
          </w:p>
          <w:p w14:paraId="5DDAC0CD" w14:textId="77777777" w:rsidR="00004D4D" w:rsidRPr="008216B8" w:rsidRDefault="00004D4D" w:rsidP="009459A1">
            <w:pPr>
              <w:spacing w:after="0" w:line="240" w:lineRule="auto"/>
              <w:jc w:val="both"/>
              <w:rPr>
                <w:rFonts w:ascii="Aptos" w:eastAsia="Calibri" w:hAnsi="Aptos" w:cs="Arial"/>
                <w:lang w:val="ro-RO"/>
              </w:rPr>
            </w:pPr>
          </w:p>
        </w:tc>
        <w:tc>
          <w:tcPr>
            <w:tcW w:w="1006" w:type="dxa"/>
          </w:tcPr>
          <w:p w14:paraId="2C235802"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1092" w:type="dxa"/>
          </w:tcPr>
          <w:p w14:paraId="62F40EE7"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3</w:t>
            </w:r>
          </w:p>
          <w:p w14:paraId="47ECAD60" w14:textId="77777777" w:rsidR="00004D4D" w:rsidRPr="008216B8" w:rsidRDefault="00004D4D" w:rsidP="009459A1">
            <w:pPr>
              <w:spacing w:after="0" w:line="240" w:lineRule="auto"/>
              <w:jc w:val="both"/>
              <w:rPr>
                <w:rFonts w:ascii="Aptos" w:eastAsia="Calibri" w:hAnsi="Aptos" w:cs="Arial"/>
                <w:lang w:val="ro-RO"/>
              </w:rPr>
            </w:pPr>
          </w:p>
          <w:p w14:paraId="5DC42692" w14:textId="77777777" w:rsidR="00004D4D" w:rsidRPr="008216B8" w:rsidRDefault="00004D4D" w:rsidP="009459A1">
            <w:pPr>
              <w:spacing w:after="0" w:line="240" w:lineRule="auto"/>
              <w:jc w:val="both"/>
              <w:rPr>
                <w:rFonts w:ascii="Aptos" w:eastAsia="Calibri" w:hAnsi="Aptos" w:cs="Arial"/>
                <w:lang w:val="ro-RO"/>
              </w:rPr>
            </w:pPr>
          </w:p>
        </w:tc>
        <w:tc>
          <w:tcPr>
            <w:tcW w:w="1317" w:type="dxa"/>
          </w:tcPr>
          <w:p w14:paraId="4908A20E"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 xml:space="preserve">4 </w:t>
            </w:r>
          </w:p>
        </w:tc>
        <w:tc>
          <w:tcPr>
            <w:tcW w:w="794" w:type="dxa"/>
            <w:vMerge/>
          </w:tcPr>
          <w:p w14:paraId="6B3DC5F4" w14:textId="77777777" w:rsidR="00004D4D" w:rsidRPr="008216B8" w:rsidRDefault="00004D4D" w:rsidP="009459A1">
            <w:pPr>
              <w:spacing w:after="0" w:line="240" w:lineRule="auto"/>
              <w:jc w:val="both"/>
              <w:rPr>
                <w:rFonts w:ascii="Aptos" w:eastAsia="Calibri" w:hAnsi="Aptos" w:cs="Arial"/>
                <w:lang w:val="ro-RO"/>
              </w:rPr>
            </w:pPr>
          </w:p>
        </w:tc>
        <w:tc>
          <w:tcPr>
            <w:tcW w:w="336" w:type="dxa"/>
          </w:tcPr>
          <w:p w14:paraId="3BE01DCC"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1</w:t>
            </w:r>
          </w:p>
        </w:tc>
        <w:tc>
          <w:tcPr>
            <w:tcW w:w="360" w:type="dxa"/>
          </w:tcPr>
          <w:p w14:paraId="1FE3F434"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360" w:type="dxa"/>
          </w:tcPr>
          <w:p w14:paraId="071C213F"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360" w:type="dxa"/>
          </w:tcPr>
          <w:p w14:paraId="5D3423C2" w14:textId="77777777" w:rsidR="00004D4D" w:rsidRPr="008216B8" w:rsidRDefault="00004D4D" w:rsidP="009459A1">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1039" w:type="dxa"/>
            <w:vMerge/>
          </w:tcPr>
          <w:p w14:paraId="344CBA52" w14:textId="77777777" w:rsidR="00004D4D" w:rsidRPr="008216B8" w:rsidRDefault="00004D4D" w:rsidP="009459A1">
            <w:pPr>
              <w:spacing w:after="0" w:line="240" w:lineRule="auto"/>
              <w:jc w:val="both"/>
              <w:rPr>
                <w:rFonts w:ascii="Aptos" w:eastAsia="Calibri" w:hAnsi="Aptos" w:cs="Arial"/>
                <w:lang w:val="ro-RO"/>
              </w:rPr>
            </w:pPr>
          </w:p>
        </w:tc>
        <w:tc>
          <w:tcPr>
            <w:tcW w:w="992" w:type="dxa"/>
            <w:vMerge/>
          </w:tcPr>
          <w:p w14:paraId="7E94A464" w14:textId="77777777" w:rsidR="00004D4D" w:rsidRPr="008216B8" w:rsidRDefault="00004D4D" w:rsidP="009459A1">
            <w:pPr>
              <w:spacing w:after="0" w:line="240" w:lineRule="auto"/>
              <w:jc w:val="both"/>
              <w:rPr>
                <w:rFonts w:ascii="Aptos" w:eastAsia="Calibri" w:hAnsi="Aptos" w:cs="Arial"/>
                <w:lang w:val="ro-RO"/>
              </w:rPr>
            </w:pPr>
          </w:p>
        </w:tc>
      </w:tr>
      <w:tr w:rsidR="00004D4D" w:rsidRPr="008216B8" w14:paraId="635E3BC5" w14:textId="77777777" w:rsidTr="0069009A">
        <w:trPr>
          <w:trHeight w:val="255"/>
        </w:trPr>
        <w:tc>
          <w:tcPr>
            <w:tcW w:w="1739" w:type="dxa"/>
          </w:tcPr>
          <w:p w14:paraId="178AE26F" w14:textId="7165396D"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Venituri </w:t>
            </w:r>
          </w:p>
        </w:tc>
        <w:tc>
          <w:tcPr>
            <w:tcW w:w="996" w:type="dxa"/>
          </w:tcPr>
          <w:p w14:paraId="461D811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4EEDF4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AF83A9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6FEBF17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99A664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353615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70C9A6A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30C793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094082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1A08B43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AF6140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D6BCC1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1B80EC31"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0</w:t>
            </w:r>
          </w:p>
        </w:tc>
        <w:tc>
          <w:tcPr>
            <w:tcW w:w="336" w:type="dxa"/>
          </w:tcPr>
          <w:p w14:paraId="3BF1CDD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4673B516"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FF6D4F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B5629D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538F992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46F29580"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3CFF08C3" w14:textId="77777777" w:rsidTr="0069009A">
        <w:trPr>
          <w:trHeight w:val="255"/>
        </w:trPr>
        <w:tc>
          <w:tcPr>
            <w:tcW w:w="1739" w:type="dxa"/>
          </w:tcPr>
          <w:p w14:paraId="3127E077" w14:textId="1895FC84"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Costul vânzărilor </w:t>
            </w:r>
          </w:p>
        </w:tc>
        <w:tc>
          <w:tcPr>
            <w:tcW w:w="996" w:type="dxa"/>
          </w:tcPr>
          <w:p w14:paraId="61DAFE4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95A142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FC5047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444A698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5BF67B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AFB95A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30A7FE8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37DD68D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40C2FD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2293166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FCE5C9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AC295B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05F5B84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3EABB49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C3AF5A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CEF768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9A368A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3CF34E7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5D165671"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234700B9" w14:textId="77777777" w:rsidTr="0069009A">
        <w:trPr>
          <w:trHeight w:val="230"/>
        </w:trPr>
        <w:tc>
          <w:tcPr>
            <w:tcW w:w="1739" w:type="dxa"/>
          </w:tcPr>
          <w:p w14:paraId="1F000745" w14:textId="62F0272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Profitul brut </w:t>
            </w:r>
          </w:p>
        </w:tc>
        <w:tc>
          <w:tcPr>
            <w:tcW w:w="996" w:type="dxa"/>
          </w:tcPr>
          <w:p w14:paraId="5F23A12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4EA531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C83B31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43794EB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FCEB86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883FD2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5A94EAC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DFF09E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C2B3B8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0196AF3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CCD75C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12D0D9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78704B1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06FC931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2A45B0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6453526"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7814B43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D5291C6"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73AF3311"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12AD65F1" w14:textId="77777777" w:rsidTr="0069009A">
        <w:trPr>
          <w:trHeight w:val="255"/>
        </w:trPr>
        <w:tc>
          <w:tcPr>
            <w:tcW w:w="1739" w:type="dxa"/>
          </w:tcPr>
          <w:p w14:paraId="75F38242" w14:textId="335B69F3"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Cheltuieli comerciale </w:t>
            </w:r>
          </w:p>
        </w:tc>
        <w:tc>
          <w:tcPr>
            <w:tcW w:w="996" w:type="dxa"/>
          </w:tcPr>
          <w:p w14:paraId="19D9220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39FA35F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EF40D2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03A990A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B1DFC7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86BB08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0661286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858CC9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1ACB0E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390AE8F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298A9F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5BD5F3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2CF9BB6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03967D9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3F5DAFC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82E150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AEA7BC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09C266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417A7A2A"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1E93FF3B" w14:textId="77777777" w:rsidTr="0069009A">
        <w:trPr>
          <w:trHeight w:val="255"/>
        </w:trPr>
        <w:tc>
          <w:tcPr>
            <w:tcW w:w="1739" w:type="dxa"/>
          </w:tcPr>
          <w:p w14:paraId="212C895F" w14:textId="6F70F710"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Cheltuieli generale şi administrative </w:t>
            </w:r>
          </w:p>
        </w:tc>
        <w:tc>
          <w:tcPr>
            <w:tcW w:w="996" w:type="dxa"/>
          </w:tcPr>
          <w:p w14:paraId="449ECB8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AF358A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49CF19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13EDB99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1F5165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5265FA1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2D37337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39BD6B0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32BF40A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6E21574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01F547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CF7CF9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69E2B6F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3991A13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2E23DA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5C65045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A6560E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0E43D7E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5BBDE200"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5CDF9335" w14:textId="77777777" w:rsidTr="0069009A">
        <w:trPr>
          <w:trHeight w:val="255"/>
        </w:trPr>
        <w:tc>
          <w:tcPr>
            <w:tcW w:w="1739" w:type="dxa"/>
          </w:tcPr>
          <w:p w14:paraId="2EB33D1F" w14:textId="4F9419BF"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Alte chelt. </w:t>
            </w:r>
            <w:r w:rsidR="00DE2D38" w:rsidRPr="008216B8">
              <w:rPr>
                <w:rFonts w:ascii="Aptos" w:eastAsia="Calibri" w:hAnsi="Aptos" w:cs="Arial"/>
                <w:b/>
                <w:lang w:val="ro-RO"/>
              </w:rPr>
              <w:t>operaționale</w:t>
            </w:r>
            <w:r w:rsidRPr="008216B8">
              <w:rPr>
                <w:rFonts w:ascii="Aptos" w:eastAsia="Calibri" w:hAnsi="Aptos" w:cs="Arial"/>
                <w:b/>
                <w:lang w:val="ro-RO"/>
              </w:rPr>
              <w:t xml:space="preserve"> </w:t>
            </w:r>
          </w:p>
        </w:tc>
        <w:tc>
          <w:tcPr>
            <w:tcW w:w="996" w:type="dxa"/>
          </w:tcPr>
          <w:p w14:paraId="2D3C9B1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91595A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C19C25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234050D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5699FB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021335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44BBF7E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7A2274F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6EF1BD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6E0B48B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1F07C6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41E0533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55E4D40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46A7A84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28EE7B9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600714C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AB4415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03AE7B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2ED92EA7"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43A9C6BD" w14:textId="77777777" w:rsidTr="0069009A">
        <w:trPr>
          <w:trHeight w:val="255"/>
        </w:trPr>
        <w:tc>
          <w:tcPr>
            <w:tcW w:w="1739" w:type="dxa"/>
          </w:tcPr>
          <w:p w14:paraId="081F5098" w14:textId="15B670CB"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Profitul (pierderi) până la impozitare </w:t>
            </w:r>
          </w:p>
        </w:tc>
        <w:tc>
          <w:tcPr>
            <w:tcW w:w="996" w:type="dxa"/>
          </w:tcPr>
          <w:p w14:paraId="34637FC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828F33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607789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06" w:type="dxa"/>
          </w:tcPr>
          <w:p w14:paraId="67AA4379"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9EB5426"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407EB7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92" w:type="dxa"/>
          </w:tcPr>
          <w:p w14:paraId="5EE09D1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9F6DD3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3E921FE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317" w:type="dxa"/>
          </w:tcPr>
          <w:p w14:paraId="06DE202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28560F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1E514C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794" w:type="dxa"/>
          </w:tcPr>
          <w:p w14:paraId="6C5A1F1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586742D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0C7C269F"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11E2668D"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3584D8F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4840F8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1953ECA2"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40FEF6D6" w14:textId="77777777" w:rsidTr="0069009A">
        <w:trPr>
          <w:trHeight w:val="255"/>
        </w:trPr>
        <w:tc>
          <w:tcPr>
            <w:tcW w:w="1739" w:type="dxa"/>
          </w:tcPr>
          <w:p w14:paraId="633A09DD" w14:textId="307ACA86"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Cheltuieli (economii) pr </w:t>
            </w:r>
            <w:r w:rsidRPr="008216B8">
              <w:rPr>
                <w:rFonts w:ascii="Aptos" w:eastAsia="Calibri" w:hAnsi="Aptos" w:cs="Arial"/>
                <w:b/>
                <w:lang w:val="ro-RO"/>
              </w:rPr>
              <w:lastRenderedPageBreak/>
              <w:t xml:space="preserve">impozitul pe venit </w:t>
            </w:r>
          </w:p>
        </w:tc>
        <w:tc>
          <w:tcPr>
            <w:tcW w:w="996" w:type="dxa"/>
          </w:tcPr>
          <w:p w14:paraId="44994EE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p w14:paraId="487407A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26563316"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1006" w:type="dxa"/>
          </w:tcPr>
          <w:p w14:paraId="53F2AD4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p w14:paraId="1FEE784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1A88FC7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1092" w:type="dxa"/>
          </w:tcPr>
          <w:p w14:paraId="1449E4F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p w14:paraId="71E227CE"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0C1DF3A3"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1317" w:type="dxa"/>
          </w:tcPr>
          <w:p w14:paraId="741879F8"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p w14:paraId="6A0C236A"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p w14:paraId="6EB79151"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lastRenderedPageBreak/>
              <w:t> </w:t>
            </w:r>
          </w:p>
        </w:tc>
        <w:tc>
          <w:tcPr>
            <w:tcW w:w="794" w:type="dxa"/>
          </w:tcPr>
          <w:p w14:paraId="134EBB47"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lastRenderedPageBreak/>
              <w:t>0</w:t>
            </w:r>
          </w:p>
        </w:tc>
        <w:tc>
          <w:tcPr>
            <w:tcW w:w="336" w:type="dxa"/>
          </w:tcPr>
          <w:p w14:paraId="4E73472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377E1530"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7AFFA0BC"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360" w:type="dxa"/>
          </w:tcPr>
          <w:p w14:paraId="3BC64562"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1039" w:type="dxa"/>
          </w:tcPr>
          <w:p w14:paraId="40608875"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525FD1C3" w14:textId="77777777"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004D4D" w:rsidRPr="008216B8" w14:paraId="2C45DA63" w14:textId="77777777" w:rsidTr="0069009A">
        <w:trPr>
          <w:trHeight w:val="255"/>
        </w:trPr>
        <w:tc>
          <w:tcPr>
            <w:tcW w:w="1739" w:type="dxa"/>
          </w:tcPr>
          <w:p w14:paraId="10505725" w14:textId="7FAC90D8" w:rsidR="00004D4D" w:rsidRPr="008216B8" w:rsidRDefault="00004D4D" w:rsidP="00004D4D">
            <w:pPr>
              <w:spacing w:after="0" w:line="240" w:lineRule="auto"/>
              <w:jc w:val="both"/>
              <w:rPr>
                <w:rFonts w:ascii="Aptos" w:eastAsia="Calibri" w:hAnsi="Aptos" w:cs="Arial"/>
                <w:b/>
                <w:lang w:val="ro-RO"/>
              </w:rPr>
            </w:pPr>
            <w:r w:rsidRPr="008216B8">
              <w:rPr>
                <w:rFonts w:ascii="Aptos" w:eastAsia="Calibri" w:hAnsi="Aptos" w:cs="Arial"/>
                <w:b/>
                <w:lang w:val="ro-RO"/>
              </w:rPr>
              <w:t xml:space="preserve">Profit net  </w:t>
            </w:r>
          </w:p>
        </w:tc>
        <w:tc>
          <w:tcPr>
            <w:tcW w:w="996" w:type="dxa"/>
          </w:tcPr>
          <w:p w14:paraId="752BF364" w14:textId="77777777" w:rsidR="00004D4D" w:rsidRPr="008216B8" w:rsidRDefault="00004D4D" w:rsidP="00004D4D">
            <w:pPr>
              <w:spacing w:after="0" w:line="240" w:lineRule="auto"/>
              <w:jc w:val="both"/>
              <w:rPr>
                <w:rFonts w:ascii="Aptos" w:eastAsia="Calibri" w:hAnsi="Aptos" w:cs="Arial"/>
                <w:lang w:val="ro-RO"/>
              </w:rPr>
            </w:pPr>
          </w:p>
        </w:tc>
        <w:tc>
          <w:tcPr>
            <w:tcW w:w="1006" w:type="dxa"/>
          </w:tcPr>
          <w:p w14:paraId="32253213" w14:textId="77777777" w:rsidR="00004D4D" w:rsidRPr="008216B8" w:rsidRDefault="00004D4D" w:rsidP="00004D4D">
            <w:pPr>
              <w:spacing w:after="0" w:line="240" w:lineRule="auto"/>
              <w:jc w:val="both"/>
              <w:rPr>
                <w:rFonts w:ascii="Aptos" w:eastAsia="Calibri" w:hAnsi="Aptos" w:cs="Arial"/>
                <w:lang w:val="ro-RO"/>
              </w:rPr>
            </w:pPr>
          </w:p>
        </w:tc>
        <w:tc>
          <w:tcPr>
            <w:tcW w:w="1092" w:type="dxa"/>
          </w:tcPr>
          <w:p w14:paraId="57FEC85C" w14:textId="77777777" w:rsidR="00004D4D" w:rsidRPr="008216B8" w:rsidRDefault="00004D4D" w:rsidP="00004D4D">
            <w:pPr>
              <w:spacing w:after="0" w:line="240" w:lineRule="auto"/>
              <w:jc w:val="both"/>
              <w:rPr>
                <w:rFonts w:ascii="Aptos" w:eastAsia="Calibri" w:hAnsi="Aptos" w:cs="Arial"/>
                <w:lang w:val="ro-RO"/>
              </w:rPr>
            </w:pPr>
          </w:p>
        </w:tc>
        <w:tc>
          <w:tcPr>
            <w:tcW w:w="1317" w:type="dxa"/>
          </w:tcPr>
          <w:p w14:paraId="645959DF" w14:textId="77777777" w:rsidR="00004D4D" w:rsidRPr="008216B8" w:rsidRDefault="00004D4D" w:rsidP="00004D4D">
            <w:pPr>
              <w:spacing w:after="0" w:line="240" w:lineRule="auto"/>
              <w:jc w:val="both"/>
              <w:rPr>
                <w:rFonts w:ascii="Aptos" w:eastAsia="Calibri" w:hAnsi="Aptos" w:cs="Arial"/>
                <w:lang w:val="ro-RO"/>
              </w:rPr>
            </w:pPr>
          </w:p>
        </w:tc>
        <w:tc>
          <w:tcPr>
            <w:tcW w:w="794" w:type="dxa"/>
          </w:tcPr>
          <w:p w14:paraId="52D9A1CB"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336" w:type="dxa"/>
          </w:tcPr>
          <w:p w14:paraId="0220C42A" w14:textId="77777777" w:rsidR="00004D4D" w:rsidRPr="008216B8" w:rsidRDefault="00004D4D" w:rsidP="00004D4D">
            <w:pPr>
              <w:spacing w:after="0" w:line="240" w:lineRule="auto"/>
              <w:jc w:val="both"/>
              <w:rPr>
                <w:rFonts w:ascii="Aptos" w:eastAsia="Calibri" w:hAnsi="Aptos" w:cs="Arial"/>
                <w:lang w:val="ro-RO"/>
              </w:rPr>
            </w:pPr>
          </w:p>
        </w:tc>
        <w:tc>
          <w:tcPr>
            <w:tcW w:w="360" w:type="dxa"/>
          </w:tcPr>
          <w:p w14:paraId="3E122373" w14:textId="77777777" w:rsidR="00004D4D" w:rsidRPr="008216B8" w:rsidRDefault="00004D4D" w:rsidP="00004D4D">
            <w:pPr>
              <w:spacing w:after="0" w:line="240" w:lineRule="auto"/>
              <w:jc w:val="both"/>
              <w:rPr>
                <w:rFonts w:ascii="Aptos" w:eastAsia="Calibri" w:hAnsi="Aptos" w:cs="Arial"/>
                <w:lang w:val="ro-RO"/>
              </w:rPr>
            </w:pPr>
          </w:p>
        </w:tc>
        <w:tc>
          <w:tcPr>
            <w:tcW w:w="360" w:type="dxa"/>
          </w:tcPr>
          <w:p w14:paraId="58E6C25A" w14:textId="77777777" w:rsidR="00004D4D" w:rsidRPr="008216B8" w:rsidRDefault="00004D4D" w:rsidP="00004D4D">
            <w:pPr>
              <w:spacing w:after="0" w:line="240" w:lineRule="auto"/>
              <w:jc w:val="both"/>
              <w:rPr>
                <w:rFonts w:ascii="Aptos" w:eastAsia="Calibri" w:hAnsi="Aptos" w:cs="Arial"/>
                <w:lang w:val="ro-RO"/>
              </w:rPr>
            </w:pPr>
          </w:p>
        </w:tc>
        <w:tc>
          <w:tcPr>
            <w:tcW w:w="360" w:type="dxa"/>
          </w:tcPr>
          <w:p w14:paraId="27BAE3CB" w14:textId="77777777" w:rsidR="00004D4D" w:rsidRPr="008216B8" w:rsidRDefault="00004D4D" w:rsidP="00004D4D">
            <w:pPr>
              <w:spacing w:after="0" w:line="240" w:lineRule="auto"/>
              <w:jc w:val="both"/>
              <w:rPr>
                <w:rFonts w:ascii="Aptos" w:eastAsia="Calibri" w:hAnsi="Aptos" w:cs="Arial"/>
                <w:lang w:val="ro-RO"/>
              </w:rPr>
            </w:pPr>
          </w:p>
        </w:tc>
        <w:tc>
          <w:tcPr>
            <w:tcW w:w="1039" w:type="dxa"/>
          </w:tcPr>
          <w:p w14:paraId="47C1A834" w14:textId="77777777" w:rsidR="00004D4D" w:rsidRPr="008216B8" w:rsidRDefault="00004D4D" w:rsidP="00004D4D">
            <w:pPr>
              <w:spacing w:after="0" w:line="240" w:lineRule="auto"/>
              <w:jc w:val="both"/>
              <w:rPr>
                <w:rFonts w:ascii="Aptos" w:eastAsia="Calibri" w:hAnsi="Aptos" w:cs="Arial"/>
                <w:lang w:val="ro-RO"/>
              </w:rPr>
            </w:pPr>
            <w:r w:rsidRPr="008216B8">
              <w:rPr>
                <w:rFonts w:ascii="Aptos" w:eastAsia="Calibri" w:hAnsi="Aptos" w:cs="Arial"/>
                <w:b/>
                <w:lang w:val="ro-RO"/>
              </w:rPr>
              <w:t>0</w:t>
            </w:r>
          </w:p>
        </w:tc>
        <w:tc>
          <w:tcPr>
            <w:tcW w:w="992" w:type="dxa"/>
          </w:tcPr>
          <w:p w14:paraId="6B5EBB57" w14:textId="77777777" w:rsidR="00004D4D" w:rsidRPr="008216B8" w:rsidRDefault="00004D4D" w:rsidP="00004D4D">
            <w:pPr>
              <w:spacing w:after="0" w:line="240" w:lineRule="auto"/>
              <w:jc w:val="both"/>
              <w:rPr>
                <w:rFonts w:ascii="Aptos" w:eastAsia="Calibri" w:hAnsi="Aptos" w:cs="Arial"/>
                <w:b/>
                <w:lang w:val="ro-RO"/>
              </w:rPr>
            </w:pPr>
          </w:p>
        </w:tc>
      </w:tr>
      <w:bookmarkEnd w:id="153"/>
    </w:tbl>
    <w:p w14:paraId="761025C2" w14:textId="605D4020" w:rsidR="00DE2D38" w:rsidRPr="008216B8" w:rsidRDefault="00DE2D38" w:rsidP="002635B6">
      <w:pPr>
        <w:spacing w:after="0" w:line="240" w:lineRule="auto"/>
        <w:jc w:val="both"/>
        <w:rPr>
          <w:rFonts w:ascii="Aptos" w:eastAsia="Calibri" w:hAnsi="Aptos" w:cs="Arial"/>
          <w:b/>
          <w:bCs/>
          <w:lang w:val="ro-RO"/>
        </w:rPr>
      </w:pPr>
    </w:p>
    <w:p w14:paraId="7471F126" w14:textId="77777777" w:rsidR="00DE2D38" w:rsidRPr="008216B8" w:rsidRDefault="00DE2D38" w:rsidP="002635B6">
      <w:pPr>
        <w:spacing w:after="0" w:line="240" w:lineRule="auto"/>
        <w:jc w:val="both"/>
        <w:rPr>
          <w:rFonts w:ascii="Aptos" w:eastAsia="Calibri" w:hAnsi="Aptos" w:cs="Arial"/>
          <w:b/>
          <w:bCs/>
          <w:lang w:val="ro-RO"/>
        </w:rPr>
      </w:pPr>
    </w:p>
    <w:p w14:paraId="3B27650C" w14:textId="7D939731" w:rsidR="002635B6" w:rsidRPr="008216B8" w:rsidRDefault="002635B6" w:rsidP="002635B6">
      <w:pPr>
        <w:spacing w:after="0" w:line="240" w:lineRule="auto"/>
        <w:jc w:val="center"/>
        <w:rPr>
          <w:rFonts w:ascii="Aptos" w:eastAsia="Calibri" w:hAnsi="Aptos" w:cs="Arial"/>
          <w:bCs/>
          <w:i/>
          <w:lang w:val="ro-RO"/>
        </w:rPr>
      </w:pPr>
      <w:bookmarkStart w:id="154" w:name="_Hlk81476898"/>
      <w:r w:rsidRPr="008216B8">
        <w:rPr>
          <w:rFonts w:ascii="Aptos" w:eastAsia="Calibri" w:hAnsi="Aptos" w:cs="Arial"/>
          <w:bCs/>
          <w:i/>
          <w:lang w:val="ro-RO"/>
        </w:rPr>
        <w:t xml:space="preserve">Fluxul mijloacelor </w:t>
      </w:r>
      <w:r w:rsidR="00DE2D38" w:rsidRPr="008216B8">
        <w:rPr>
          <w:rFonts w:ascii="Aptos" w:eastAsia="Calibri" w:hAnsi="Aptos" w:cs="Arial"/>
          <w:bCs/>
          <w:i/>
          <w:lang w:val="ro-RO"/>
        </w:rPr>
        <w:t>bănești</w:t>
      </w:r>
    </w:p>
    <w:p w14:paraId="715C4F84" w14:textId="77777777" w:rsidR="002635B6" w:rsidRPr="008216B8" w:rsidRDefault="002635B6" w:rsidP="002635B6">
      <w:pPr>
        <w:spacing w:after="0" w:line="240" w:lineRule="auto"/>
        <w:jc w:val="both"/>
        <w:rPr>
          <w:rFonts w:ascii="Aptos" w:eastAsia="Calibri" w:hAnsi="Aptos" w:cs="Arial"/>
          <w:b/>
          <w:bCs/>
          <w:lang w:val="ro-RO"/>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7"/>
        <w:gridCol w:w="813"/>
        <w:gridCol w:w="810"/>
        <w:gridCol w:w="810"/>
        <w:gridCol w:w="900"/>
        <w:gridCol w:w="900"/>
        <w:gridCol w:w="630"/>
        <w:gridCol w:w="630"/>
        <w:gridCol w:w="630"/>
        <w:gridCol w:w="539"/>
        <w:gridCol w:w="811"/>
        <w:gridCol w:w="990"/>
      </w:tblGrid>
      <w:tr w:rsidR="002635B6" w:rsidRPr="008216B8" w14:paraId="4BD36DBD" w14:textId="77777777" w:rsidTr="008D32CE">
        <w:trPr>
          <w:trHeight w:val="690"/>
        </w:trPr>
        <w:tc>
          <w:tcPr>
            <w:tcW w:w="1797" w:type="dxa"/>
            <w:vMerge w:val="restart"/>
          </w:tcPr>
          <w:p w14:paraId="7D636E7D" w14:textId="77777777" w:rsidR="002635B6" w:rsidRPr="008216B8" w:rsidRDefault="002635B6" w:rsidP="002635B6">
            <w:pPr>
              <w:spacing w:after="0" w:line="240" w:lineRule="auto"/>
              <w:jc w:val="both"/>
              <w:rPr>
                <w:rFonts w:ascii="Aptos" w:eastAsia="Calibri" w:hAnsi="Aptos" w:cs="Arial"/>
                <w:lang w:val="ro-RO"/>
              </w:rPr>
            </w:pPr>
          </w:p>
        </w:tc>
        <w:tc>
          <w:tcPr>
            <w:tcW w:w="3333" w:type="dxa"/>
            <w:gridSpan w:val="4"/>
          </w:tcPr>
          <w:p w14:paraId="6A92B535" w14:textId="2E457832" w:rsidR="002635B6" w:rsidRPr="008216B8" w:rsidRDefault="00D83CC1" w:rsidP="002635B6">
            <w:pPr>
              <w:spacing w:after="0" w:line="240" w:lineRule="auto"/>
              <w:jc w:val="center"/>
              <w:rPr>
                <w:rFonts w:ascii="Aptos" w:eastAsia="Calibri" w:hAnsi="Aptos" w:cs="Arial"/>
                <w:lang w:val="ro-MD"/>
              </w:rPr>
            </w:pPr>
            <w:r w:rsidRPr="008216B8">
              <w:rPr>
                <w:rFonts w:ascii="Aptos" w:eastAsia="Calibri" w:hAnsi="Aptos" w:cs="Arial"/>
                <w:lang w:val="ro-MD"/>
              </w:rPr>
              <w:t>1 an (t</w:t>
            </w:r>
            <w:r w:rsidR="002635B6" w:rsidRPr="008216B8">
              <w:rPr>
                <w:rFonts w:ascii="Aptos" w:eastAsia="Calibri" w:hAnsi="Aptos" w:cs="Arial"/>
                <w:lang w:val="ro-MD"/>
              </w:rPr>
              <w:t>rimestrial</w:t>
            </w:r>
            <w:r w:rsidRPr="008216B8">
              <w:rPr>
                <w:rFonts w:ascii="Aptos" w:eastAsia="Calibri" w:hAnsi="Aptos" w:cs="Arial"/>
                <w:lang w:val="ro-MD"/>
              </w:rPr>
              <w:t>)</w:t>
            </w:r>
          </w:p>
        </w:tc>
        <w:tc>
          <w:tcPr>
            <w:tcW w:w="900" w:type="dxa"/>
            <w:vMerge w:val="restart"/>
          </w:tcPr>
          <w:p w14:paraId="193E9F94" w14:textId="77777777" w:rsidR="002635B6" w:rsidRPr="008216B8" w:rsidRDefault="002635B6" w:rsidP="002635B6">
            <w:pPr>
              <w:spacing w:after="0" w:line="240" w:lineRule="auto"/>
              <w:jc w:val="both"/>
              <w:rPr>
                <w:rFonts w:ascii="Aptos" w:eastAsia="Calibri" w:hAnsi="Aptos" w:cs="Arial"/>
                <w:b/>
                <w:lang w:val="ro-RO"/>
              </w:rPr>
            </w:pPr>
            <w:r w:rsidRPr="008216B8">
              <w:rPr>
                <w:rFonts w:ascii="Aptos" w:eastAsia="Calibri" w:hAnsi="Aptos" w:cs="Arial"/>
                <w:b/>
                <w:lang w:val="ro-RO"/>
              </w:rPr>
              <w:t>Total</w:t>
            </w:r>
          </w:p>
          <w:p w14:paraId="127CA4C5" w14:textId="77777777" w:rsidR="002635B6" w:rsidRPr="008216B8" w:rsidRDefault="002635B6" w:rsidP="002635B6">
            <w:pPr>
              <w:spacing w:after="0" w:line="240" w:lineRule="auto"/>
              <w:jc w:val="both"/>
              <w:rPr>
                <w:rFonts w:ascii="Aptos" w:eastAsia="Calibri" w:hAnsi="Aptos" w:cs="Arial"/>
                <w:b/>
                <w:lang w:val="ro-RO"/>
              </w:rPr>
            </w:pPr>
            <w:r w:rsidRPr="008216B8">
              <w:rPr>
                <w:rFonts w:ascii="Aptos" w:eastAsia="Calibri" w:hAnsi="Aptos" w:cs="Arial"/>
                <w:b/>
                <w:lang w:val="ro-RO"/>
              </w:rPr>
              <w:t>1 an</w:t>
            </w:r>
          </w:p>
        </w:tc>
        <w:tc>
          <w:tcPr>
            <w:tcW w:w="2429" w:type="dxa"/>
            <w:gridSpan w:val="4"/>
          </w:tcPr>
          <w:p w14:paraId="52C9CF4A"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Anul  2</w:t>
            </w:r>
          </w:p>
          <w:p w14:paraId="23222CCA"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 trimestrial)</w:t>
            </w:r>
          </w:p>
        </w:tc>
        <w:tc>
          <w:tcPr>
            <w:tcW w:w="811" w:type="dxa"/>
            <w:vMerge w:val="restart"/>
          </w:tcPr>
          <w:p w14:paraId="711D123A" w14:textId="77777777" w:rsidR="002635B6" w:rsidRPr="008216B8" w:rsidRDefault="002635B6" w:rsidP="002635B6">
            <w:pPr>
              <w:spacing w:after="0" w:line="240" w:lineRule="auto"/>
              <w:ind w:right="-147"/>
              <w:jc w:val="both"/>
              <w:rPr>
                <w:rFonts w:ascii="Aptos" w:eastAsia="Calibri" w:hAnsi="Aptos" w:cs="Arial"/>
                <w:b/>
                <w:lang w:val="ro-RO"/>
              </w:rPr>
            </w:pPr>
            <w:r w:rsidRPr="008216B8">
              <w:rPr>
                <w:rFonts w:ascii="Aptos" w:eastAsia="Calibri" w:hAnsi="Aptos" w:cs="Arial"/>
                <w:b/>
                <w:lang w:val="ro-RO"/>
              </w:rPr>
              <w:t>Total</w:t>
            </w:r>
          </w:p>
          <w:p w14:paraId="03513AE7" w14:textId="77777777" w:rsidR="002635B6" w:rsidRPr="008216B8" w:rsidRDefault="002635B6" w:rsidP="002635B6">
            <w:pPr>
              <w:spacing w:after="0" w:line="240" w:lineRule="auto"/>
              <w:ind w:right="-147"/>
              <w:jc w:val="both"/>
              <w:rPr>
                <w:rFonts w:ascii="Aptos" w:eastAsia="Calibri" w:hAnsi="Aptos" w:cs="Arial"/>
                <w:b/>
                <w:lang w:val="ro-RO"/>
              </w:rPr>
            </w:pPr>
            <w:r w:rsidRPr="008216B8">
              <w:rPr>
                <w:rFonts w:ascii="Aptos" w:eastAsia="Calibri" w:hAnsi="Aptos" w:cs="Arial"/>
                <w:b/>
                <w:lang w:val="ro-RO"/>
              </w:rPr>
              <w:t>anul 2</w:t>
            </w:r>
          </w:p>
          <w:p w14:paraId="5E4D5EE6" w14:textId="77777777" w:rsidR="002635B6" w:rsidRPr="008216B8" w:rsidRDefault="002635B6" w:rsidP="002635B6">
            <w:pPr>
              <w:spacing w:after="0" w:line="240" w:lineRule="auto"/>
              <w:ind w:right="-147"/>
              <w:jc w:val="both"/>
              <w:rPr>
                <w:rFonts w:ascii="Aptos" w:eastAsia="Calibri" w:hAnsi="Aptos" w:cs="Arial"/>
                <w:b/>
                <w:lang w:val="ro-RO"/>
              </w:rPr>
            </w:pPr>
          </w:p>
        </w:tc>
        <w:tc>
          <w:tcPr>
            <w:tcW w:w="990" w:type="dxa"/>
            <w:vMerge w:val="restart"/>
          </w:tcPr>
          <w:p w14:paraId="593E7320" w14:textId="0928C1BD" w:rsidR="002635B6" w:rsidRPr="008216B8" w:rsidRDefault="008D32CE" w:rsidP="002635B6">
            <w:pPr>
              <w:spacing w:after="0" w:line="240" w:lineRule="auto"/>
              <w:ind w:right="-93"/>
              <w:jc w:val="both"/>
              <w:rPr>
                <w:rFonts w:ascii="Aptos" w:eastAsia="Calibri" w:hAnsi="Aptos" w:cs="Arial"/>
                <w:b/>
                <w:lang w:val="ro-RO"/>
              </w:rPr>
            </w:pPr>
            <w:r w:rsidRPr="008216B8">
              <w:rPr>
                <w:rFonts w:ascii="Aptos" w:eastAsia="Calibri" w:hAnsi="Aptos" w:cs="Arial"/>
                <w:b/>
              </w:rPr>
              <w:t>Total a</w:t>
            </w:r>
            <w:r w:rsidR="002635B6" w:rsidRPr="008216B8">
              <w:rPr>
                <w:rFonts w:ascii="Aptos" w:eastAsia="Calibri" w:hAnsi="Aptos" w:cs="Arial"/>
                <w:b/>
                <w:lang w:val="ro-RO"/>
              </w:rPr>
              <w:t>nul 3</w:t>
            </w:r>
          </w:p>
        </w:tc>
      </w:tr>
      <w:tr w:rsidR="002635B6" w:rsidRPr="008216B8" w14:paraId="554B7FC6" w14:textId="77777777" w:rsidTr="00D83CC1">
        <w:trPr>
          <w:trHeight w:val="255"/>
        </w:trPr>
        <w:tc>
          <w:tcPr>
            <w:tcW w:w="1797" w:type="dxa"/>
            <w:vMerge/>
          </w:tcPr>
          <w:p w14:paraId="0925C0B5" w14:textId="77777777" w:rsidR="002635B6" w:rsidRPr="008216B8" w:rsidRDefault="002635B6" w:rsidP="002635B6">
            <w:pPr>
              <w:spacing w:after="0" w:line="240" w:lineRule="auto"/>
              <w:jc w:val="both"/>
              <w:rPr>
                <w:rFonts w:ascii="Aptos" w:eastAsia="Calibri" w:hAnsi="Aptos" w:cs="Arial"/>
                <w:lang w:val="ro-RO"/>
              </w:rPr>
            </w:pPr>
          </w:p>
        </w:tc>
        <w:tc>
          <w:tcPr>
            <w:tcW w:w="813" w:type="dxa"/>
          </w:tcPr>
          <w:p w14:paraId="085E9974"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1</w:t>
            </w:r>
          </w:p>
          <w:p w14:paraId="3031A55F" w14:textId="77777777" w:rsidR="002635B6" w:rsidRPr="008216B8" w:rsidRDefault="002635B6" w:rsidP="002635B6">
            <w:pPr>
              <w:spacing w:after="0" w:line="240" w:lineRule="auto"/>
              <w:jc w:val="both"/>
              <w:rPr>
                <w:rFonts w:ascii="Aptos" w:eastAsia="Calibri" w:hAnsi="Aptos" w:cs="Arial"/>
                <w:lang w:val="ro-RO"/>
              </w:rPr>
            </w:pPr>
          </w:p>
        </w:tc>
        <w:tc>
          <w:tcPr>
            <w:tcW w:w="810" w:type="dxa"/>
          </w:tcPr>
          <w:p w14:paraId="7BA20A1F"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810" w:type="dxa"/>
          </w:tcPr>
          <w:p w14:paraId="126B3496"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900" w:type="dxa"/>
          </w:tcPr>
          <w:p w14:paraId="35CD1291"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900" w:type="dxa"/>
            <w:vMerge/>
          </w:tcPr>
          <w:p w14:paraId="174E27BC" w14:textId="77777777" w:rsidR="002635B6" w:rsidRPr="008216B8" w:rsidRDefault="002635B6" w:rsidP="002635B6">
            <w:pPr>
              <w:spacing w:after="0" w:line="240" w:lineRule="auto"/>
              <w:jc w:val="both"/>
              <w:rPr>
                <w:rFonts w:ascii="Aptos" w:eastAsia="Calibri" w:hAnsi="Aptos" w:cs="Arial"/>
                <w:lang w:val="ro-RO"/>
              </w:rPr>
            </w:pPr>
          </w:p>
        </w:tc>
        <w:tc>
          <w:tcPr>
            <w:tcW w:w="630" w:type="dxa"/>
          </w:tcPr>
          <w:p w14:paraId="2C570FB8"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1</w:t>
            </w:r>
          </w:p>
        </w:tc>
        <w:tc>
          <w:tcPr>
            <w:tcW w:w="630" w:type="dxa"/>
          </w:tcPr>
          <w:p w14:paraId="2302D711"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2</w:t>
            </w:r>
          </w:p>
        </w:tc>
        <w:tc>
          <w:tcPr>
            <w:tcW w:w="630" w:type="dxa"/>
          </w:tcPr>
          <w:p w14:paraId="3F017D1E"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3</w:t>
            </w:r>
          </w:p>
        </w:tc>
        <w:tc>
          <w:tcPr>
            <w:tcW w:w="539" w:type="dxa"/>
          </w:tcPr>
          <w:p w14:paraId="3729CEDA" w14:textId="77777777" w:rsidR="002635B6" w:rsidRPr="008216B8" w:rsidRDefault="002635B6" w:rsidP="002635B6">
            <w:pPr>
              <w:spacing w:after="0" w:line="240" w:lineRule="auto"/>
              <w:jc w:val="both"/>
              <w:rPr>
                <w:rFonts w:ascii="Aptos" w:eastAsia="Calibri" w:hAnsi="Aptos" w:cs="Arial"/>
                <w:lang w:val="ro-RO"/>
              </w:rPr>
            </w:pPr>
            <w:r w:rsidRPr="008216B8">
              <w:rPr>
                <w:rFonts w:ascii="Aptos" w:eastAsia="Calibri" w:hAnsi="Aptos" w:cs="Arial"/>
                <w:lang w:val="ro-RO"/>
              </w:rPr>
              <w:t>4</w:t>
            </w:r>
          </w:p>
        </w:tc>
        <w:tc>
          <w:tcPr>
            <w:tcW w:w="811" w:type="dxa"/>
            <w:vMerge/>
          </w:tcPr>
          <w:p w14:paraId="59F14AB3" w14:textId="77777777" w:rsidR="002635B6" w:rsidRPr="008216B8" w:rsidRDefault="002635B6" w:rsidP="002635B6">
            <w:pPr>
              <w:spacing w:after="0" w:line="240" w:lineRule="auto"/>
              <w:jc w:val="both"/>
              <w:rPr>
                <w:rFonts w:ascii="Aptos" w:eastAsia="Calibri" w:hAnsi="Aptos" w:cs="Arial"/>
                <w:lang w:val="ro-RO"/>
              </w:rPr>
            </w:pPr>
          </w:p>
        </w:tc>
        <w:tc>
          <w:tcPr>
            <w:tcW w:w="990" w:type="dxa"/>
            <w:vMerge/>
          </w:tcPr>
          <w:p w14:paraId="18CB9623" w14:textId="77777777" w:rsidR="002635B6" w:rsidRPr="008216B8" w:rsidRDefault="002635B6" w:rsidP="002635B6">
            <w:pPr>
              <w:spacing w:after="0" w:line="240" w:lineRule="auto"/>
              <w:jc w:val="both"/>
              <w:rPr>
                <w:rFonts w:ascii="Aptos" w:eastAsia="Calibri" w:hAnsi="Aptos" w:cs="Arial"/>
                <w:lang w:val="ro-RO"/>
              </w:rPr>
            </w:pPr>
          </w:p>
        </w:tc>
      </w:tr>
      <w:tr w:rsidR="008D32CE" w:rsidRPr="008216B8" w14:paraId="0E3B82FC" w14:textId="77777777" w:rsidTr="00D83CC1">
        <w:trPr>
          <w:trHeight w:val="255"/>
        </w:trPr>
        <w:tc>
          <w:tcPr>
            <w:tcW w:w="1797" w:type="dxa"/>
          </w:tcPr>
          <w:p w14:paraId="4C71BE93" w14:textId="7C8CFE4D" w:rsidR="008D32CE" w:rsidRPr="008216B8" w:rsidRDefault="008D32CE" w:rsidP="0069009A">
            <w:pPr>
              <w:numPr>
                <w:ilvl w:val="0"/>
                <w:numId w:val="21"/>
              </w:numPr>
              <w:tabs>
                <w:tab w:val="left" w:pos="318"/>
              </w:tabs>
              <w:spacing w:after="0" w:line="240" w:lineRule="auto"/>
              <w:ind w:left="34"/>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Mijloace bănești la începutul perioadei</w:t>
            </w:r>
          </w:p>
        </w:tc>
        <w:tc>
          <w:tcPr>
            <w:tcW w:w="813" w:type="dxa"/>
          </w:tcPr>
          <w:p w14:paraId="1F3E6ECB"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5C52B38" w14:textId="2964E8A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65D9A74" w14:textId="3678724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69AB47D5"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AE96DEB" w14:textId="043468F6"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EFC006F" w14:textId="4BF68216"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453BF592"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51730F5" w14:textId="65C4AD5F"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1E3235C" w14:textId="3914268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69BF4E13"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195C14C" w14:textId="77288D3D"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ACF09B8" w14:textId="1300D270"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13B49344"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11824CC1"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EC752A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FBB39B2"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CA137C1"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2FE4DC01"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79D8D39F"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2EA2D868" w14:textId="77777777" w:rsidTr="00D83CC1">
        <w:trPr>
          <w:trHeight w:val="575"/>
        </w:trPr>
        <w:tc>
          <w:tcPr>
            <w:tcW w:w="1797" w:type="dxa"/>
          </w:tcPr>
          <w:p w14:paraId="1C1CB9B8" w14:textId="77777777" w:rsidR="008D32CE" w:rsidRPr="008216B8" w:rsidRDefault="008D32CE" w:rsidP="008D32CE">
            <w:pPr>
              <w:tabs>
                <w:tab w:val="left" w:pos="318"/>
              </w:tabs>
              <w:spacing w:after="0" w:line="240" w:lineRule="auto"/>
              <w:ind w:left="34"/>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 xml:space="preserve">ÎNCASĂRI  </w:t>
            </w:r>
          </w:p>
        </w:tc>
        <w:tc>
          <w:tcPr>
            <w:tcW w:w="813" w:type="dxa"/>
          </w:tcPr>
          <w:p w14:paraId="351255A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908160D" w14:textId="74F34E5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B8FB83C" w14:textId="291C9836"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00F5BD2A"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017032B" w14:textId="20F20D52"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FFD239F" w14:textId="4867C5AB"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069BD86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24D8895" w14:textId="3059F86A"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D37D31F" w14:textId="5BE66F6D"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610FF00C"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20B77D3" w14:textId="454E1F34"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DCA98B4" w14:textId="0A0662DD"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1051289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148F757D"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5E9AF235"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794AC520"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44794FB7"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7CF3F951"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36B09076"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054C014F" w14:textId="77777777" w:rsidTr="00D83CC1">
        <w:trPr>
          <w:trHeight w:val="629"/>
        </w:trPr>
        <w:tc>
          <w:tcPr>
            <w:tcW w:w="1797" w:type="dxa"/>
          </w:tcPr>
          <w:p w14:paraId="3854E9F2" w14:textId="6D144B90" w:rsidR="008D32CE" w:rsidRPr="008216B8" w:rsidRDefault="008D32CE" w:rsidP="008D32CE">
            <w:pPr>
              <w:tabs>
                <w:tab w:val="left" w:pos="318"/>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Venituri din vânzări</w:t>
            </w:r>
          </w:p>
        </w:tc>
        <w:tc>
          <w:tcPr>
            <w:tcW w:w="813" w:type="dxa"/>
          </w:tcPr>
          <w:p w14:paraId="7D6D4177"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3B4D0E3" w14:textId="152667EA"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714AFFF" w14:textId="0CA9A89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184ABCD7"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1075E3F" w14:textId="5F7EA34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96D1B90" w14:textId="5D257506"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5EEE5B4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1519FD7" w14:textId="045F814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2CC980E" w14:textId="570120BC"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10216003"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D860547" w14:textId="6071FDC5"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8212AB5" w14:textId="344671BC"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7B700C4F"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14953980"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3BCB8E49"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0B1E557F"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25C2ADD9"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389426F6"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26A78FFF"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7EA3B65C" w14:textId="77777777" w:rsidTr="00D83CC1">
        <w:trPr>
          <w:trHeight w:val="485"/>
        </w:trPr>
        <w:tc>
          <w:tcPr>
            <w:tcW w:w="1797" w:type="dxa"/>
          </w:tcPr>
          <w:p w14:paraId="4FDAD4BE" w14:textId="3EA3D58A" w:rsidR="008D32CE" w:rsidRPr="008216B8" w:rsidRDefault="008D32CE" w:rsidP="0069009A">
            <w:pPr>
              <w:numPr>
                <w:ilvl w:val="0"/>
                <w:numId w:val="22"/>
              </w:numPr>
              <w:tabs>
                <w:tab w:val="left" w:pos="318"/>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Grant</w:t>
            </w:r>
          </w:p>
        </w:tc>
        <w:tc>
          <w:tcPr>
            <w:tcW w:w="813" w:type="dxa"/>
          </w:tcPr>
          <w:p w14:paraId="3044E3FE"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8FBB5C4" w14:textId="2D26457F"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4D0D599" w14:textId="3823302B"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73AA6A34"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3F33A6E" w14:textId="1D26C6E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47885A6" w14:textId="0349093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FFF7040"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2E32F45" w14:textId="01233D9D"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5BC70B4" w14:textId="14BEB2EF"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5288F7CC"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B0B6C7D" w14:textId="260CC25C"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FB50E1C" w14:textId="5E5E846F"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4FEB0DB4"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0779A1D0"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0415FDC"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70756B5"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7F964B25"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43CDD223"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4A0360C1"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593A0575" w14:textId="77777777" w:rsidTr="00D83CC1">
        <w:trPr>
          <w:trHeight w:val="521"/>
        </w:trPr>
        <w:tc>
          <w:tcPr>
            <w:tcW w:w="1797" w:type="dxa"/>
          </w:tcPr>
          <w:p w14:paraId="6997D6FD" w14:textId="77777777" w:rsidR="008D32CE" w:rsidRPr="008216B8" w:rsidRDefault="008D32CE" w:rsidP="0069009A">
            <w:pPr>
              <w:numPr>
                <w:ilvl w:val="0"/>
                <w:numId w:val="22"/>
              </w:numPr>
              <w:tabs>
                <w:tab w:val="left" w:pos="318"/>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Împrumuturi </w:t>
            </w:r>
          </w:p>
        </w:tc>
        <w:tc>
          <w:tcPr>
            <w:tcW w:w="813" w:type="dxa"/>
          </w:tcPr>
          <w:p w14:paraId="5DC2C5E2"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5E39804" w14:textId="7C2CCD0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E129E9B" w14:textId="0293A9B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62237FD3"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D34BA2C" w14:textId="2A8C444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99AC5D1" w14:textId="755BC8D6"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253CF4DF"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02B3CF3" w14:textId="1945C90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6FD028A" w14:textId="4E446032"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50720001"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FC0FDD3" w14:textId="49FED65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85CBB1F" w14:textId="43109F6D"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58836C4D"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4DEB039"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E1B43EA"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7092D3D"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66197711"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79F9B551"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7BADE513"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0A910EAB" w14:textId="77777777" w:rsidTr="00D83CC1">
        <w:trPr>
          <w:trHeight w:val="476"/>
        </w:trPr>
        <w:tc>
          <w:tcPr>
            <w:tcW w:w="1797" w:type="dxa"/>
          </w:tcPr>
          <w:p w14:paraId="21F04793" w14:textId="77777777" w:rsidR="008D32CE" w:rsidRPr="008216B8" w:rsidRDefault="008D32CE" w:rsidP="0069009A">
            <w:pPr>
              <w:numPr>
                <w:ilvl w:val="0"/>
                <w:numId w:val="22"/>
              </w:numPr>
              <w:tabs>
                <w:tab w:val="left" w:pos="318"/>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Alte încasări</w:t>
            </w:r>
          </w:p>
        </w:tc>
        <w:tc>
          <w:tcPr>
            <w:tcW w:w="813" w:type="dxa"/>
          </w:tcPr>
          <w:p w14:paraId="7A895743"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055EB4C" w14:textId="158A6D2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3FF9312" w14:textId="0A48A7B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21BF6CF"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04E7E58" w14:textId="0C2993E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29A358B" w14:textId="1A65D94F"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79EA0B7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F4CEDF4" w14:textId="3F7EAE1B"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F7D4F00" w14:textId="0291D2B4"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26FE1D0D"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47DDE631" w14:textId="781DB6E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BF8EF95" w14:textId="6D2537E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680BEC96"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C801EF2"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A2FE555"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A7DC94B"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36A00CCD"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3517E40C"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70947673"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00CFEC66" w14:textId="77777777" w:rsidTr="00D83CC1">
        <w:trPr>
          <w:trHeight w:val="602"/>
        </w:trPr>
        <w:tc>
          <w:tcPr>
            <w:tcW w:w="1797" w:type="dxa"/>
          </w:tcPr>
          <w:p w14:paraId="79EC7761" w14:textId="77777777" w:rsidR="008D32CE" w:rsidRPr="008216B8" w:rsidRDefault="008D32CE" w:rsidP="00D83CC1">
            <w:pPr>
              <w:tabs>
                <w:tab w:val="left" w:pos="318"/>
              </w:tabs>
              <w:spacing w:after="0" w:line="240" w:lineRule="auto"/>
              <w:ind w:left="34"/>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 xml:space="preserve">Total  ÎNCASĂRI  </w:t>
            </w:r>
          </w:p>
        </w:tc>
        <w:tc>
          <w:tcPr>
            <w:tcW w:w="813" w:type="dxa"/>
          </w:tcPr>
          <w:p w14:paraId="22680D7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E8448E4" w14:textId="72AE43B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E4538B6" w14:textId="0278C759"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4969E41D"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ABA8941" w14:textId="38FC7D9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79B08349" w14:textId="71274622"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398EA314"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CF2D010" w14:textId="20495D5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3943040" w14:textId="459414E8"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032685D6"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6CEE4D0A" w14:textId="1D1D2BD0"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6BD7D26" w14:textId="17066F7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2E76DEC4"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14CD561"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1BA2AB5A"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A946F9D"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3B8AC4A9"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55A74D14"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0E44CF43"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5B589C40" w14:textId="77777777" w:rsidTr="00D83CC1">
        <w:trPr>
          <w:trHeight w:val="386"/>
        </w:trPr>
        <w:tc>
          <w:tcPr>
            <w:tcW w:w="1797" w:type="dxa"/>
          </w:tcPr>
          <w:p w14:paraId="43ACBB3A" w14:textId="77777777" w:rsidR="008D32CE" w:rsidRPr="008216B8" w:rsidRDefault="008D32CE" w:rsidP="008D32CE">
            <w:pPr>
              <w:tabs>
                <w:tab w:val="left" w:pos="318"/>
              </w:tabs>
              <w:spacing w:after="0" w:line="240" w:lineRule="auto"/>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PLĂŢI</w:t>
            </w:r>
          </w:p>
        </w:tc>
        <w:tc>
          <w:tcPr>
            <w:tcW w:w="813" w:type="dxa"/>
          </w:tcPr>
          <w:p w14:paraId="1735E2E5"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3D031631" w14:textId="4DDC4AF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094229C6" w14:textId="3B22B193"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08AB759B"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598E5909" w14:textId="214C56D2"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1534A8C" w14:textId="4092C4A2"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810" w:type="dxa"/>
          </w:tcPr>
          <w:p w14:paraId="6C7060F2"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37B8592" w14:textId="1B176AF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6B11D37" w14:textId="1D3F6111"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3105FE2C" w14:textId="77777777"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1DA902F9" w14:textId="47CA254E"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p w14:paraId="2CD5B0D7" w14:textId="69DB506B" w:rsidR="008D32CE" w:rsidRPr="008216B8" w:rsidRDefault="008D32CE" w:rsidP="002635B6">
            <w:pPr>
              <w:spacing w:after="0" w:line="240" w:lineRule="auto"/>
              <w:jc w:val="both"/>
              <w:rPr>
                <w:rFonts w:ascii="Aptos" w:eastAsia="Calibri" w:hAnsi="Aptos" w:cs="Arial"/>
                <w:lang w:val="ro-RO"/>
              </w:rPr>
            </w:pPr>
            <w:r w:rsidRPr="008216B8">
              <w:rPr>
                <w:rFonts w:ascii="Aptos" w:eastAsia="Calibri" w:hAnsi="Aptos" w:cs="Arial"/>
                <w:lang w:val="ro-RO"/>
              </w:rPr>
              <w:t> </w:t>
            </w:r>
          </w:p>
        </w:tc>
        <w:tc>
          <w:tcPr>
            <w:tcW w:w="900" w:type="dxa"/>
          </w:tcPr>
          <w:p w14:paraId="1CEDED7E"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EBCB5E4"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589AD1B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66CCDF9"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7269788"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7E902095"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7A3EEEB5" w14:textId="77777777" w:rsidR="008D32CE" w:rsidRPr="008216B8" w:rsidRDefault="008D32CE" w:rsidP="002635B6">
            <w:pPr>
              <w:spacing w:after="0" w:line="240" w:lineRule="auto"/>
              <w:jc w:val="both"/>
              <w:rPr>
                <w:rFonts w:ascii="Aptos" w:eastAsia="Calibri" w:hAnsi="Aptos" w:cs="Arial"/>
                <w:b/>
                <w:lang w:val="ro-RO"/>
              </w:rPr>
            </w:pPr>
            <w:r w:rsidRPr="008216B8">
              <w:rPr>
                <w:rFonts w:ascii="Aptos" w:eastAsia="Calibri" w:hAnsi="Aptos" w:cs="Arial"/>
                <w:b/>
                <w:lang w:val="ro-RO"/>
              </w:rPr>
              <w:t> </w:t>
            </w:r>
          </w:p>
        </w:tc>
      </w:tr>
      <w:tr w:rsidR="008D32CE" w:rsidRPr="008216B8" w14:paraId="47C7B1F7" w14:textId="77777777" w:rsidTr="00D83CC1">
        <w:trPr>
          <w:trHeight w:val="255"/>
        </w:trPr>
        <w:tc>
          <w:tcPr>
            <w:tcW w:w="1797" w:type="dxa"/>
          </w:tcPr>
          <w:p w14:paraId="716F1EE2" w14:textId="50B8C328" w:rsidR="008D32CE" w:rsidRPr="008216B8" w:rsidRDefault="008D32CE"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Salarii, inclusiv </w:t>
            </w:r>
            <w:r w:rsidR="00D83CC1" w:rsidRPr="008216B8">
              <w:rPr>
                <w:rFonts w:ascii="Aptos" w:eastAsia="Arial Unicode MS" w:hAnsi="Aptos" w:cs="Arial"/>
                <w:bCs/>
                <w:kern w:val="28"/>
                <w:lang w:val="ro-RO" w:eastAsia="ru-RU"/>
              </w:rPr>
              <w:t>asigurarea medical</w:t>
            </w:r>
            <w:r w:rsidR="00D83CC1" w:rsidRPr="008216B8">
              <w:rPr>
                <w:rFonts w:ascii="Aptos" w:eastAsia="Arial Unicode MS" w:hAnsi="Aptos" w:cs="Arial"/>
                <w:bCs/>
                <w:kern w:val="28"/>
                <w:lang w:val="ro-MD" w:eastAsia="ru-RU"/>
              </w:rPr>
              <w:t>ă și socială</w:t>
            </w:r>
          </w:p>
        </w:tc>
        <w:tc>
          <w:tcPr>
            <w:tcW w:w="813" w:type="dxa"/>
          </w:tcPr>
          <w:p w14:paraId="393509A8"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6C0315B7"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3E693BFA"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332A2D07"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740E3DCE"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16606FD"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226FB31"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C7F5420"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4BCB3AD9"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4E9D6DE6" w14:textId="77777777" w:rsidR="008D32CE" w:rsidRPr="008216B8" w:rsidRDefault="008D32CE" w:rsidP="002635B6">
            <w:pPr>
              <w:spacing w:after="0" w:line="240" w:lineRule="auto"/>
              <w:jc w:val="both"/>
              <w:rPr>
                <w:rFonts w:ascii="Aptos" w:eastAsia="Calibri" w:hAnsi="Aptos" w:cs="Arial"/>
                <w:lang w:val="ro-RO"/>
              </w:rPr>
            </w:pPr>
          </w:p>
        </w:tc>
        <w:tc>
          <w:tcPr>
            <w:tcW w:w="990" w:type="dxa"/>
          </w:tcPr>
          <w:p w14:paraId="088DECF2"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4BC3A9DC" w14:textId="77777777" w:rsidTr="00D83CC1">
        <w:trPr>
          <w:trHeight w:val="255"/>
        </w:trPr>
        <w:tc>
          <w:tcPr>
            <w:tcW w:w="1797" w:type="dxa"/>
          </w:tcPr>
          <w:p w14:paraId="53033775" w14:textId="09290838" w:rsidR="008D32CE" w:rsidRPr="008216B8" w:rsidRDefault="00D83CC1"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Achiziții</w:t>
            </w:r>
            <w:r w:rsidR="008D32CE" w:rsidRPr="008216B8">
              <w:rPr>
                <w:rFonts w:ascii="Aptos" w:eastAsia="Arial Unicode MS" w:hAnsi="Aptos" w:cs="Arial"/>
                <w:bCs/>
                <w:kern w:val="28"/>
                <w:lang w:val="ro-RO" w:eastAsia="ru-RU"/>
              </w:rPr>
              <w:t xml:space="preserve"> de materie prima </w:t>
            </w:r>
            <w:r w:rsidRPr="008216B8">
              <w:rPr>
                <w:rFonts w:ascii="Aptos" w:eastAsia="Arial Unicode MS" w:hAnsi="Aptos" w:cs="Arial"/>
                <w:bCs/>
                <w:kern w:val="28"/>
                <w:lang w:val="ro-RO" w:eastAsia="ru-RU"/>
              </w:rPr>
              <w:t>și</w:t>
            </w:r>
            <w:r w:rsidR="008D32CE" w:rsidRPr="008216B8">
              <w:rPr>
                <w:rFonts w:ascii="Aptos" w:eastAsia="Arial Unicode MS" w:hAnsi="Aptos" w:cs="Arial"/>
                <w:bCs/>
                <w:kern w:val="28"/>
                <w:lang w:val="ro-RO" w:eastAsia="ru-RU"/>
              </w:rPr>
              <w:t xml:space="preserve"> materiale</w:t>
            </w:r>
          </w:p>
        </w:tc>
        <w:tc>
          <w:tcPr>
            <w:tcW w:w="813" w:type="dxa"/>
          </w:tcPr>
          <w:p w14:paraId="141B0355"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0183EB39"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79FCDB9A"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12304C3D"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61E97F3F"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55C391D7"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ABECBE8"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14A16537"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0EB4B1F8"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451C3968"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66D31B1A"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272D301B" w14:textId="77777777" w:rsidTr="00D83CC1">
        <w:trPr>
          <w:trHeight w:val="255"/>
        </w:trPr>
        <w:tc>
          <w:tcPr>
            <w:tcW w:w="1797" w:type="dxa"/>
          </w:tcPr>
          <w:p w14:paraId="2C58289A" w14:textId="099AF33B" w:rsidR="008D32CE" w:rsidRPr="008216B8" w:rsidRDefault="00D83CC1"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Achiziții</w:t>
            </w:r>
            <w:r w:rsidR="008D32CE" w:rsidRPr="008216B8">
              <w:rPr>
                <w:rFonts w:ascii="Aptos" w:eastAsia="Arial Unicode MS" w:hAnsi="Aptos" w:cs="Arial"/>
                <w:bCs/>
                <w:kern w:val="28"/>
                <w:lang w:val="ro-RO" w:eastAsia="ru-RU"/>
              </w:rPr>
              <w:t xml:space="preserve"> de echipament </w:t>
            </w:r>
          </w:p>
        </w:tc>
        <w:tc>
          <w:tcPr>
            <w:tcW w:w="813" w:type="dxa"/>
          </w:tcPr>
          <w:p w14:paraId="76106F15"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25F1B3EA"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12E44CDF"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706FC31B"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0A9CD53A"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3DACD3A2"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A3FC538"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B7DC73D"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3515D74"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737B135D"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53A2CA06"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71AB42A8" w14:textId="77777777" w:rsidTr="00D83CC1">
        <w:trPr>
          <w:trHeight w:val="255"/>
        </w:trPr>
        <w:tc>
          <w:tcPr>
            <w:tcW w:w="1797" w:type="dxa"/>
          </w:tcPr>
          <w:p w14:paraId="0B9B532E" w14:textId="77777777" w:rsidR="008D32CE" w:rsidRPr="008216B8" w:rsidRDefault="008D32CE"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Energie electrica </w:t>
            </w:r>
          </w:p>
        </w:tc>
        <w:tc>
          <w:tcPr>
            <w:tcW w:w="813" w:type="dxa"/>
          </w:tcPr>
          <w:p w14:paraId="5E1B4126"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6D26805B"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55213AFD"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1BBD014F"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3CE7E48E"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2737DF8C"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587CE09"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5F7F061"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73CDB385"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356CDFF1"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2CD7E64F"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277E285F" w14:textId="77777777" w:rsidTr="00D83CC1">
        <w:trPr>
          <w:trHeight w:val="255"/>
        </w:trPr>
        <w:tc>
          <w:tcPr>
            <w:tcW w:w="1797" w:type="dxa"/>
          </w:tcPr>
          <w:p w14:paraId="2E1CE7B4" w14:textId="77777777" w:rsidR="008D32CE" w:rsidRPr="008216B8" w:rsidRDefault="008D32CE"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Telefon </w:t>
            </w:r>
          </w:p>
          <w:p w14:paraId="52291EB1" w14:textId="221C2DFC" w:rsidR="00DE2D38" w:rsidRPr="008216B8" w:rsidRDefault="00DE2D38" w:rsidP="0069009A">
            <w:pPr>
              <w:numPr>
                <w:ilvl w:val="0"/>
                <w:numId w:val="22"/>
              </w:numPr>
              <w:tabs>
                <w:tab w:val="left" w:pos="318"/>
                <w:tab w:val="left" w:pos="460"/>
              </w:tabs>
              <w:spacing w:after="0" w:line="240" w:lineRule="auto"/>
              <w:ind w:left="34"/>
              <w:rPr>
                <w:rFonts w:ascii="Aptos" w:eastAsia="Arial Unicode MS" w:hAnsi="Aptos" w:cs="Arial"/>
                <w:bCs/>
                <w:kern w:val="28"/>
                <w:lang w:val="ro-RO" w:eastAsia="ru-RU"/>
              </w:rPr>
            </w:pPr>
          </w:p>
        </w:tc>
        <w:tc>
          <w:tcPr>
            <w:tcW w:w="813" w:type="dxa"/>
          </w:tcPr>
          <w:p w14:paraId="3460928C"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4D0D4E7A"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57DE44C6"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0FE4FA09"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5E58F526"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15C19065"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3DCD2126"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017D79F6"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45BC8CF6"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6D7894DA"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45F3728B"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5CEF6DC5" w14:textId="77777777" w:rsidTr="00D83CC1">
        <w:trPr>
          <w:trHeight w:val="305"/>
        </w:trPr>
        <w:tc>
          <w:tcPr>
            <w:tcW w:w="1797" w:type="dxa"/>
          </w:tcPr>
          <w:p w14:paraId="416D0509" w14:textId="77777777" w:rsidR="008D32CE" w:rsidRPr="008216B8" w:rsidRDefault="008D32CE" w:rsidP="00004D4D">
            <w:p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Publicitate</w:t>
            </w:r>
          </w:p>
          <w:p w14:paraId="2DDF913D" w14:textId="25F19EFD" w:rsidR="00DE2D38" w:rsidRPr="008216B8" w:rsidRDefault="00DE2D38" w:rsidP="00004D4D">
            <w:pPr>
              <w:tabs>
                <w:tab w:val="left" w:pos="318"/>
                <w:tab w:val="left" w:pos="460"/>
              </w:tabs>
              <w:spacing w:after="0" w:line="240" w:lineRule="auto"/>
              <w:ind w:left="34"/>
              <w:rPr>
                <w:rFonts w:ascii="Aptos" w:eastAsia="Arial Unicode MS" w:hAnsi="Aptos" w:cs="Arial"/>
                <w:bCs/>
                <w:kern w:val="28"/>
                <w:lang w:val="ro-RO" w:eastAsia="ru-RU"/>
              </w:rPr>
            </w:pPr>
          </w:p>
        </w:tc>
        <w:tc>
          <w:tcPr>
            <w:tcW w:w="813" w:type="dxa"/>
          </w:tcPr>
          <w:p w14:paraId="6A44D005"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25C44E74"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3799B31F"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1C9DD99D"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6EB21F8B"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42710A96"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05AFF656"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A89EC8D"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2844B69D"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6F1E7342"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7E389D17"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4FC669C5" w14:textId="77777777" w:rsidTr="00D83CC1">
        <w:trPr>
          <w:trHeight w:val="255"/>
        </w:trPr>
        <w:tc>
          <w:tcPr>
            <w:tcW w:w="1797" w:type="dxa"/>
          </w:tcPr>
          <w:p w14:paraId="1FD66634" w14:textId="77777777" w:rsidR="008D32CE" w:rsidRPr="008216B8" w:rsidRDefault="008D32CE" w:rsidP="00004D4D">
            <w:p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Chirii </w:t>
            </w:r>
          </w:p>
          <w:p w14:paraId="6853067D" w14:textId="0E66FBCB" w:rsidR="00DE2D38" w:rsidRPr="008216B8" w:rsidRDefault="00DE2D38" w:rsidP="00004D4D">
            <w:pPr>
              <w:tabs>
                <w:tab w:val="left" w:pos="318"/>
                <w:tab w:val="left" w:pos="460"/>
              </w:tabs>
              <w:spacing w:after="0" w:line="240" w:lineRule="auto"/>
              <w:ind w:left="34"/>
              <w:rPr>
                <w:rFonts w:ascii="Aptos" w:eastAsia="Arial Unicode MS" w:hAnsi="Aptos" w:cs="Arial"/>
                <w:bCs/>
                <w:kern w:val="28"/>
                <w:lang w:val="ro-RO" w:eastAsia="ru-RU"/>
              </w:rPr>
            </w:pPr>
          </w:p>
        </w:tc>
        <w:tc>
          <w:tcPr>
            <w:tcW w:w="813" w:type="dxa"/>
          </w:tcPr>
          <w:p w14:paraId="3BA03BC1"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1706E771"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5A0188E8"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389C02C7"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54234F0E"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699C9FD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38AD713F"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70DE4BCF"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1B0F40CF"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3335FB60"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38F951DD"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27ED7640" w14:textId="77777777" w:rsidTr="00D83CC1">
        <w:trPr>
          <w:trHeight w:val="255"/>
        </w:trPr>
        <w:tc>
          <w:tcPr>
            <w:tcW w:w="1797" w:type="dxa"/>
          </w:tcPr>
          <w:p w14:paraId="5E6369A3" w14:textId="77777777" w:rsidR="008D32CE" w:rsidRPr="008216B8" w:rsidRDefault="00D83CC1" w:rsidP="00004D4D">
            <w:p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Întreținerea</w:t>
            </w:r>
            <w:r w:rsidR="008D32CE" w:rsidRPr="008216B8">
              <w:rPr>
                <w:rFonts w:ascii="Aptos" w:eastAsia="Arial Unicode MS" w:hAnsi="Aptos" w:cs="Arial"/>
                <w:bCs/>
                <w:kern w:val="28"/>
                <w:lang w:val="ro-RO" w:eastAsia="ru-RU"/>
              </w:rPr>
              <w:t xml:space="preserve"> </w:t>
            </w:r>
          </w:p>
          <w:p w14:paraId="09D48648" w14:textId="7F1B88FE" w:rsidR="00DE2D38" w:rsidRPr="008216B8" w:rsidRDefault="00DE2D38" w:rsidP="00004D4D">
            <w:pPr>
              <w:tabs>
                <w:tab w:val="left" w:pos="318"/>
                <w:tab w:val="left" w:pos="460"/>
              </w:tabs>
              <w:spacing w:after="0" w:line="240" w:lineRule="auto"/>
              <w:ind w:left="34"/>
              <w:rPr>
                <w:rFonts w:ascii="Aptos" w:eastAsia="Arial Unicode MS" w:hAnsi="Aptos" w:cs="Arial"/>
                <w:bCs/>
                <w:kern w:val="28"/>
                <w:lang w:val="ro-RO" w:eastAsia="ru-RU"/>
              </w:rPr>
            </w:pPr>
          </w:p>
        </w:tc>
        <w:tc>
          <w:tcPr>
            <w:tcW w:w="813" w:type="dxa"/>
          </w:tcPr>
          <w:p w14:paraId="62F0E6B3"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7C373A43"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522D3F5F"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1CF4855B"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6BACBB63"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5C9DC22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2B2ED98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3F5C6EE1"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8168F38"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74813D3E"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1D1774ED"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22841C7C" w14:textId="77777777" w:rsidTr="00D83CC1">
        <w:trPr>
          <w:trHeight w:val="255"/>
        </w:trPr>
        <w:tc>
          <w:tcPr>
            <w:tcW w:w="1797" w:type="dxa"/>
          </w:tcPr>
          <w:p w14:paraId="5BDE3A08" w14:textId="77777777" w:rsidR="008D32CE" w:rsidRPr="008216B8" w:rsidRDefault="008D32CE" w:rsidP="00004D4D">
            <w:p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Plata impozitului pe venit</w:t>
            </w:r>
          </w:p>
        </w:tc>
        <w:tc>
          <w:tcPr>
            <w:tcW w:w="813" w:type="dxa"/>
          </w:tcPr>
          <w:p w14:paraId="747FB612"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17B2322D"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7F5BB823"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25551F21"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4D97FAAC"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5A786F7A"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595970BD"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5746DF32"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4ED6784"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32A91170"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1B0ED167"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5AC3D846" w14:textId="77777777" w:rsidTr="00D83CC1">
        <w:trPr>
          <w:trHeight w:val="255"/>
        </w:trPr>
        <w:tc>
          <w:tcPr>
            <w:tcW w:w="1797" w:type="dxa"/>
          </w:tcPr>
          <w:p w14:paraId="41458023" w14:textId="77777777" w:rsidR="008D32CE" w:rsidRPr="008216B8" w:rsidRDefault="008D32CE" w:rsidP="00004D4D">
            <w:pPr>
              <w:tabs>
                <w:tab w:val="left" w:pos="318"/>
                <w:tab w:val="left" w:pos="460"/>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Transport </w:t>
            </w:r>
          </w:p>
        </w:tc>
        <w:tc>
          <w:tcPr>
            <w:tcW w:w="813" w:type="dxa"/>
          </w:tcPr>
          <w:p w14:paraId="5C73302E" w14:textId="77777777" w:rsidR="008D32CE" w:rsidRPr="008216B8" w:rsidRDefault="008D32CE" w:rsidP="002635B6">
            <w:pPr>
              <w:spacing w:after="0" w:line="240" w:lineRule="auto"/>
              <w:jc w:val="both"/>
              <w:rPr>
                <w:rFonts w:ascii="Aptos" w:eastAsia="Calibri" w:hAnsi="Aptos" w:cs="Arial"/>
                <w:lang w:val="ro-RO"/>
              </w:rPr>
            </w:pPr>
          </w:p>
          <w:p w14:paraId="3137C1A6" w14:textId="26D88BAD" w:rsidR="00DE2D38" w:rsidRPr="008216B8" w:rsidRDefault="00DE2D38" w:rsidP="002635B6">
            <w:pPr>
              <w:spacing w:after="0" w:line="240" w:lineRule="auto"/>
              <w:jc w:val="both"/>
              <w:rPr>
                <w:rFonts w:ascii="Aptos" w:eastAsia="Calibri" w:hAnsi="Aptos" w:cs="Arial"/>
                <w:lang w:val="ro-RO"/>
              </w:rPr>
            </w:pPr>
          </w:p>
        </w:tc>
        <w:tc>
          <w:tcPr>
            <w:tcW w:w="810" w:type="dxa"/>
          </w:tcPr>
          <w:p w14:paraId="5176A146"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3C8E97CB"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2ED4825C"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2999BCBE"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09EA9D25"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089B38EF"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5E3EDE8"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542AC941"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087792A4"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6E4150C0"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3B6D99F0" w14:textId="77777777" w:rsidTr="00D83CC1">
        <w:trPr>
          <w:trHeight w:val="255"/>
        </w:trPr>
        <w:tc>
          <w:tcPr>
            <w:tcW w:w="1797" w:type="dxa"/>
          </w:tcPr>
          <w:p w14:paraId="264CDF75" w14:textId="1C2D4BD5" w:rsidR="008D32CE" w:rsidRPr="008216B8" w:rsidRDefault="008D32CE" w:rsidP="00004D4D">
            <w:pPr>
              <w:tabs>
                <w:tab w:val="left" w:pos="318"/>
              </w:tabs>
              <w:spacing w:after="0" w:line="240" w:lineRule="auto"/>
              <w:ind w:left="34"/>
              <w:rPr>
                <w:rFonts w:ascii="Aptos" w:eastAsia="Arial Unicode MS" w:hAnsi="Aptos" w:cs="Arial"/>
                <w:bCs/>
                <w:kern w:val="28"/>
                <w:lang w:val="ro-RO" w:eastAsia="ru-RU"/>
              </w:rPr>
            </w:pPr>
            <w:r w:rsidRPr="008216B8">
              <w:rPr>
                <w:rFonts w:ascii="Aptos" w:eastAsia="Arial Unicode MS" w:hAnsi="Aptos" w:cs="Arial"/>
                <w:bCs/>
                <w:kern w:val="28"/>
                <w:lang w:val="ro-RO" w:eastAsia="ru-RU"/>
              </w:rPr>
              <w:t xml:space="preserve">Alte </w:t>
            </w:r>
            <w:r w:rsidR="00D83CC1" w:rsidRPr="008216B8">
              <w:rPr>
                <w:rFonts w:ascii="Aptos" w:eastAsia="Arial Unicode MS" w:hAnsi="Aptos" w:cs="Arial"/>
                <w:bCs/>
                <w:kern w:val="28"/>
                <w:lang w:val="ro-RO" w:eastAsia="ru-RU"/>
              </w:rPr>
              <w:t>plăți</w:t>
            </w:r>
          </w:p>
        </w:tc>
        <w:tc>
          <w:tcPr>
            <w:tcW w:w="813" w:type="dxa"/>
          </w:tcPr>
          <w:p w14:paraId="54287D71" w14:textId="77777777" w:rsidR="008D32CE" w:rsidRPr="008216B8" w:rsidRDefault="008D32CE" w:rsidP="002635B6">
            <w:pPr>
              <w:spacing w:after="0" w:line="240" w:lineRule="auto"/>
              <w:jc w:val="both"/>
              <w:rPr>
                <w:rFonts w:ascii="Aptos" w:eastAsia="Calibri" w:hAnsi="Aptos" w:cs="Arial"/>
                <w:lang w:val="ro-RO"/>
              </w:rPr>
            </w:pPr>
          </w:p>
          <w:p w14:paraId="71DDDBD1" w14:textId="4A0C47BA" w:rsidR="00DE2D38" w:rsidRPr="008216B8" w:rsidRDefault="00DE2D38" w:rsidP="002635B6">
            <w:pPr>
              <w:spacing w:after="0" w:line="240" w:lineRule="auto"/>
              <w:jc w:val="both"/>
              <w:rPr>
                <w:rFonts w:ascii="Aptos" w:eastAsia="Calibri" w:hAnsi="Aptos" w:cs="Arial"/>
                <w:lang w:val="ro-RO"/>
              </w:rPr>
            </w:pPr>
          </w:p>
        </w:tc>
        <w:tc>
          <w:tcPr>
            <w:tcW w:w="810" w:type="dxa"/>
          </w:tcPr>
          <w:p w14:paraId="5962C78C"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71F0C835"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4886A956"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711B1664"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3736E57A"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500E4991"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4F292E1F"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79DB2B0F"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680FC972"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40B002F0" w14:textId="77777777" w:rsidR="008D32CE" w:rsidRPr="008216B8" w:rsidRDefault="008D32CE" w:rsidP="002635B6">
            <w:pPr>
              <w:spacing w:after="0" w:line="240" w:lineRule="auto"/>
              <w:jc w:val="both"/>
              <w:rPr>
                <w:rFonts w:ascii="Aptos" w:eastAsia="Calibri" w:hAnsi="Aptos" w:cs="Arial"/>
                <w:b/>
                <w:lang w:val="ro-RO"/>
              </w:rPr>
            </w:pPr>
          </w:p>
        </w:tc>
      </w:tr>
      <w:tr w:rsidR="008D32CE" w:rsidRPr="008216B8" w14:paraId="59CB314E" w14:textId="77777777" w:rsidTr="00D83CC1">
        <w:trPr>
          <w:trHeight w:val="255"/>
        </w:trPr>
        <w:tc>
          <w:tcPr>
            <w:tcW w:w="1797" w:type="dxa"/>
          </w:tcPr>
          <w:p w14:paraId="76B7637A" w14:textId="77777777" w:rsidR="008D32CE" w:rsidRPr="008216B8" w:rsidRDefault="008D32CE" w:rsidP="0069009A">
            <w:pPr>
              <w:numPr>
                <w:ilvl w:val="0"/>
                <w:numId w:val="21"/>
              </w:numPr>
              <w:tabs>
                <w:tab w:val="left" w:pos="318"/>
              </w:tabs>
              <w:spacing w:after="0" w:line="240" w:lineRule="auto"/>
              <w:ind w:left="34"/>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Total PLĂŢI</w:t>
            </w:r>
          </w:p>
        </w:tc>
        <w:tc>
          <w:tcPr>
            <w:tcW w:w="813" w:type="dxa"/>
          </w:tcPr>
          <w:p w14:paraId="1B28907C" w14:textId="77777777" w:rsidR="008D32CE" w:rsidRPr="008216B8" w:rsidRDefault="008D32CE" w:rsidP="002635B6">
            <w:pPr>
              <w:spacing w:after="0" w:line="240" w:lineRule="auto"/>
              <w:jc w:val="both"/>
              <w:rPr>
                <w:rFonts w:ascii="Aptos" w:eastAsia="Calibri" w:hAnsi="Aptos" w:cs="Arial"/>
                <w:lang w:val="ro-RO"/>
              </w:rPr>
            </w:pPr>
          </w:p>
          <w:p w14:paraId="6B1A0AEA" w14:textId="30612DD8" w:rsidR="00DE2D38" w:rsidRPr="008216B8" w:rsidRDefault="00DE2D38" w:rsidP="002635B6">
            <w:pPr>
              <w:spacing w:after="0" w:line="240" w:lineRule="auto"/>
              <w:jc w:val="both"/>
              <w:rPr>
                <w:rFonts w:ascii="Aptos" w:eastAsia="Calibri" w:hAnsi="Aptos" w:cs="Arial"/>
                <w:lang w:val="ro-RO"/>
              </w:rPr>
            </w:pPr>
          </w:p>
        </w:tc>
        <w:tc>
          <w:tcPr>
            <w:tcW w:w="810" w:type="dxa"/>
          </w:tcPr>
          <w:p w14:paraId="06D539A0" w14:textId="77777777" w:rsidR="008D32CE" w:rsidRPr="008216B8" w:rsidRDefault="008D32CE" w:rsidP="002635B6">
            <w:pPr>
              <w:spacing w:after="0" w:line="240" w:lineRule="auto"/>
              <w:jc w:val="both"/>
              <w:rPr>
                <w:rFonts w:ascii="Aptos" w:eastAsia="Calibri" w:hAnsi="Aptos" w:cs="Arial"/>
                <w:lang w:val="ro-RO"/>
              </w:rPr>
            </w:pPr>
          </w:p>
        </w:tc>
        <w:tc>
          <w:tcPr>
            <w:tcW w:w="810" w:type="dxa"/>
          </w:tcPr>
          <w:p w14:paraId="45F194D2"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3D5DC3E7" w14:textId="77777777" w:rsidR="008D32CE" w:rsidRPr="008216B8" w:rsidRDefault="008D32CE" w:rsidP="002635B6">
            <w:pPr>
              <w:spacing w:after="0" w:line="240" w:lineRule="auto"/>
              <w:jc w:val="both"/>
              <w:rPr>
                <w:rFonts w:ascii="Aptos" w:eastAsia="Calibri" w:hAnsi="Aptos" w:cs="Arial"/>
                <w:lang w:val="ro-RO"/>
              </w:rPr>
            </w:pPr>
          </w:p>
        </w:tc>
        <w:tc>
          <w:tcPr>
            <w:tcW w:w="900" w:type="dxa"/>
          </w:tcPr>
          <w:p w14:paraId="513155F3" w14:textId="77777777" w:rsidR="008D32CE" w:rsidRPr="008216B8" w:rsidRDefault="008D32CE" w:rsidP="002635B6">
            <w:pPr>
              <w:spacing w:after="0" w:line="240" w:lineRule="auto"/>
              <w:jc w:val="both"/>
              <w:rPr>
                <w:rFonts w:ascii="Aptos" w:eastAsia="Calibri" w:hAnsi="Aptos" w:cs="Arial"/>
                <w:b/>
                <w:lang w:val="ro-RO"/>
              </w:rPr>
            </w:pPr>
          </w:p>
        </w:tc>
        <w:tc>
          <w:tcPr>
            <w:tcW w:w="630" w:type="dxa"/>
          </w:tcPr>
          <w:p w14:paraId="6CBB2DBB"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63D652B2" w14:textId="77777777" w:rsidR="008D32CE" w:rsidRPr="008216B8" w:rsidRDefault="008D32CE" w:rsidP="002635B6">
            <w:pPr>
              <w:spacing w:after="0" w:line="240" w:lineRule="auto"/>
              <w:jc w:val="both"/>
              <w:rPr>
                <w:rFonts w:ascii="Aptos" w:eastAsia="Calibri" w:hAnsi="Aptos" w:cs="Arial"/>
                <w:lang w:val="ro-RO"/>
              </w:rPr>
            </w:pPr>
          </w:p>
        </w:tc>
        <w:tc>
          <w:tcPr>
            <w:tcW w:w="630" w:type="dxa"/>
          </w:tcPr>
          <w:p w14:paraId="302F68EE" w14:textId="77777777" w:rsidR="008D32CE" w:rsidRPr="008216B8" w:rsidRDefault="008D32CE" w:rsidP="002635B6">
            <w:pPr>
              <w:spacing w:after="0" w:line="240" w:lineRule="auto"/>
              <w:jc w:val="both"/>
              <w:rPr>
                <w:rFonts w:ascii="Aptos" w:eastAsia="Calibri" w:hAnsi="Aptos" w:cs="Arial"/>
                <w:lang w:val="ro-RO"/>
              </w:rPr>
            </w:pPr>
          </w:p>
        </w:tc>
        <w:tc>
          <w:tcPr>
            <w:tcW w:w="539" w:type="dxa"/>
          </w:tcPr>
          <w:p w14:paraId="25D94C60" w14:textId="77777777" w:rsidR="008D32CE" w:rsidRPr="008216B8" w:rsidRDefault="008D32CE" w:rsidP="002635B6">
            <w:pPr>
              <w:spacing w:after="0" w:line="240" w:lineRule="auto"/>
              <w:jc w:val="both"/>
              <w:rPr>
                <w:rFonts w:ascii="Aptos" w:eastAsia="Calibri" w:hAnsi="Aptos" w:cs="Arial"/>
                <w:lang w:val="ro-RO"/>
              </w:rPr>
            </w:pPr>
          </w:p>
        </w:tc>
        <w:tc>
          <w:tcPr>
            <w:tcW w:w="811" w:type="dxa"/>
          </w:tcPr>
          <w:p w14:paraId="1C53D785" w14:textId="77777777" w:rsidR="008D32CE" w:rsidRPr="008216B8" w:rsidRDefault="008D32CE" w:rsidP="002635B6">
            <w:pPr>
              <w:spacing w:after="0" w:line="240" w:lineRule="auto"/>
              <w:jc w:val="both"/>
              <w:rPr>
                <w:rFonts w:ascii="Aptos" w:eastAsia="Calibri" w:hAnsi="Aptos" w:cs="Arial"/>
                <w:b/>
                <w:lang w:val="ro-RO"/>
              </w:rPr>
            </w:pPr>
          </w:p>
        </w:tc>
        <w:tc>
          <w:tcPr>
            <w:tcW w:w="990" w:type="dxa"/>
          </w:tcPr>
          <w:p w14:paraId="577FB838" w14:textId="77777777" w:rsidR="008D32CE" w:rsidRPr="008216B8" w:rsidRDefault="008D32CE" w:rsidP="002635B6">
            <w:pPr>
              <w:spacing w:after="0" w:line="240" w:lineRule="auto"/>
              <w:jc w:val="both"/>
              <w:rPr>
                <w:rFonts w:ascii="Aptos" w:eastAsia="Calibri" w:hAnsi="Aptos" w:cs="Arial"/>
                <w:b/>
                <w:lang w:val="ro-RO"/>
              </w:rPr>
            </w:pPr>
          </w:p>
        </w:tc>
      </w:tr>
      <w:tr w:rsidR="00D83CC1" w:rsidRPr="008216B8" w14:paraId="76DDE4AC" w14:textId="77777777" w:rsidTr="00D83CC1">
        <w:trPr>
          <w:trHeight w:val="255"/>
        </w:trPr>
        <w:tc>
          <w:tcPr>
            <w:tcW w:w="1797" w:type="dxa"/>
          </w:tcPr>
          <w:p w14:paraId="632F6BEE" w14:textId="73852402" w:rsidR="00D83CC1" w:rsidRPr="008216B8" w:rsidRDefault="00D83CC1" w:rsidP="0069009A">
            <w:pPr>
              <w:numPr>
                <w:ilvl w:val="0"/>
                <w:numId w:val="21"/>
              </w:numPr>
              <w:tabs>
                <w:tab w:val="left" w:pos="318"/>
              </w:tabs>
              <w:spacing w:after="0" w:line="240" w:lineRule="auto"/>
              <w:ind w:left="34"/>
              <w:rPr>
                <w:rFonts w:ascii="Aptos" w:eastAsia="Arial Unicode MS" w:hAnsi="Aptos" w:cs="Arial"/>
                <w:b/>
                <w:bCs/>
                <w:kern w:val="28"/>
                <w:lang w:val="ro-RO" w:eastAsia="ru-RU"/>
              </w:rPr>
            </w:pPr>
            <w:r w:rsidRPr="008216B8">
              <w:rPr>
                <w:rFonts w:ascii="Aptos" w:eastAsia="Arial Unicode MS" w:hAnsi="Aptos" w:cs="Arial"/>
                <w:b/>
                <w:bCs/>
                <w:kern w:val="28"/>
                <w:lang w:val="ro-RO" w:eastAsia="ru-RU"/>
              </w:rPr>
              <w:t>Mijloace bănești la sfârșitul perioadei</w:t>
            </w:r>
          </w:p>
        </w:tc>
        <w:tc>
          <w:tcPr>
            <w:tcW w:w="813" w:type="dxa"/>
          </w:tcPr>
          <w:p w14:paraId="49DEDFA5" w14:textId="77777777" w:rsidR="00D83CC1" w:rsidRPr="008216B8" w:rsidRDefault="00D83CC1" w:rsidP="002635B6">
            <w:pPr>
              <w:spacing w:after="0" w:line="240" w:lineRule="auto"/>
              <w:jc w:val="both"/>
              <w:rPr>
                <w:rFonts w:ascii="Aptos" w:eastAsia="Calibri" w:hAnsi="Aptos" w:cs="Arial"/>
                <w:lang w:val="ro-RO"/>
              </w:rPr>
            </w:pPr>
          </w:p>
        </w:tc>
        <w:tc>
          <w:tcPr>
            <w:tcW w:w="810" w:type="dxa"/>
          </w:tcPr>
          <w:p w14:paraId="06369EA7" w14:textId="77777777" w:rsidR="00D83CC1" w:rsidRPr="008216B8" w:rsidRDefault="00D83CC1" w:rsidP="002635B6">
            <w:pPr>
              <w:spacing w:after="0" w:line="240" w:lineRule="auto"/>
              <w:jc w:val="both"/>
              <w:rPr>
                <w:rFonts w:ascii="Aptos" w:eastAsia="Calibri" w:hAnsi="Aptos" w:cs="Arial"/>
                <w:lang w:val="ro-RO"/>
              </w:rPr>
            </w:pPr>
          </w:p>
        </w:tc>
        <w:tc>
          <w:tcPr>
            <w:tcW w:w="810" w:type="dxa"/>
          </w:tcPr>
          <w:p w14:paraId="1C2F52F3" w14:textId="77777777" w:rsidR="00D83CC1" w:rsidRPr="008216B8" w:rsidRDefault="00D83CC1" w:rsidP="002635B6">
            <w:pPr>
              <w:spacing w:after="0" w:line="240" w:lineRule="auto"/>
              <w:jc w:val="both"/>
              <w:rPr>
                <w:rFonts w:ascii="Aptos" w:eastAsia="Calibri" w:hAnsi="Aptos" w:cs="Arial"/>
                <w:lang w:val="ro-RO"/>
              </w:rPr>
            </w:pPr>
          </w:p>
        </w:tc>
        <w:tc>
          <w:tcPr>
            <w:tcW w:w="900" w:type="dxa"/>
          </w:tcPr>
          <w:p w14:paraId="59ADB266" w14:textId="77777777" w:rsidR="00D83CC1" w:rsidRPr="008216B8" w:rsidRDefault="00D83CC1" w:rsidP="002635B6">
            <w:pPr>
              <w:spacing w:after="0" w:line="240" w:lineRule="auto"/>
              <w:jc w:val="both"/>
              <w:rPr>
                <w:rFonts w:ascii="Aptos" w:eastAsia="Calibri" w:hAnsi="Aptos" w:cs="Arial"/>
                <w:lang w:val="ro-RO"/>
              </w:rPr>
            </w:pPr>
          </w:p>
        </w:tc>
        <w:tc>
          <w:tcPr>
            <w:tcW w:w="900" w:type="dxa"/>
          </w:tcPr>
          <w:p w14:paraId="77A1DF79" w14:textId="77777777" w:rsidR="00D83CC1" w:rsidRPr="008216B8" w:rsidRDefault="00D83CC1" w:rsidP="002635B6">
            <w:pPr>
              <w:spacing w:after="0" w:line="240" w:lineRule="auto"/>
              <w:jc w:val="both"/>
              <w:rPr>
                <w:rFonts w:ascii="Aptos" w:eastAsia="Calibri" w:hAnsi="Aptos" w:cs="Arial"/>
                <w:lang w:val="ro-RO"/>
              </w:rPr>
            </w:pPr>
          </w:p>
        </w:tc>
        <w:tc>
          <w:tcPr>
            <w:tcW w:w="630" w:type="dxa"/>
          </w:tcPr>
          <w:p w14:paraId="631B9619" w14:textId="77777777" w:rsidR="00D83CC1" w:rsidRPr="008216B8" w:rsidRDefault="00D83CC1" w:rsidP="002635B6">
            <w:pPr>
              <w:spacing w:after="0" w:line="240" w:lineRule="auto"/>
              <w:jc w:val="both"/>
              <w:rPr>
                <w:rFonts w:ascii="Aptos" w:eastAsia="Calibri" w:hAnsi="Aptos" w:cs="Arial"/>
                <w:lang w:val="ro-RO"/>
              </w:rPr>
            </w:pPr>
          </w:p>
        </w:tc>
        <w:tc>
          <w:tcPr>
            <w:tcW w:w="630" w:type="dxa"/>
          </w:tcPr>
          <w:p w14:paraId="345A2FF3" w14:textId="77777777" w:rsidR="00D83CC1" w:rsidRPr="008216B8" w:rsidRDefault="00D83CC1" w:rsidP="002635B6">
            <w:pPr>
              <w:spacing w:after="0" w:line="240" w:lineRule="auto"/>
              <w:jc w:val="both"/>
              <w:rPr>
                <w:rFonts w:ascii="Aptos" w:eastAsia="Calibri" w:hAnsi="Aptos" w:cs="Arial"/>
                <w:lang w:val="ro-RO"/>
              </w:rPr>
            </w:pPr>
          </w:p>
        </w:tc>
        <w:tc>
          <w:tcPr>
            <w:tcW w:w="630" w:type="dxa"/>
          </w:tcPr>
          <w:p w14:paraId="02EE4237" w14:textId="77777777" w:rsidR="00D83CC1" w:rsidRPr="008216B8" w:rsidRDefault="00D83CC1" w:rsidP="002635B6">
            <w:pPr>
              <w:spacing w:after="0" w:line="240" w:lineRule="auto"/>
              <w:jc w:val="both"/>
              <w:rPr>
                <w:rFonts w:ascii="Aptos" w:eastAsia="Calibri" w:hAnsi="Aptos" w:cs="Arial"/>
                <w:lang w:val="ro-RO"/>
              </w:rPr>
            </w:pPr>
          </w:p>
        </w:tc>
        <w:tc>
          <w:tcPr>
            <w:tcW w:w="539" w:type="dxa"/>
          </w:tcPr>
          <w:p w14:paraId="096EEFA8" w14:textId="77777777" w:rsidR="00D83CC1" w:rsidRPr="008216B8" w:rsidRDefault="00D83CC1" w:rsidP="002635B6">
            <w:pPr>
              <w:spacing w:after="0" w:line="240" w:lineRule="auto"/>
              <w:jc w:val="both"/>
              <w:rPr>
                <w:rFonts w:ascii="Aptos" w:eastAsia="Calibri" w:hAnsi="Aptos" w:cs="Arial"/>
                <w:lang w:val="ro-RO"/>
              </w:rPr>
            </w:pPr>
          </w:p>
        </w:tc>
        <w:tc>
          <w:tcPr>
            <w:tcW w:w="811" w:type="dxa"/>
          </w:tcPr>
          <w:p w14:paraId="7FECB1EF" w14:textId="77777777" w:rsidR="00D83CC1" w:rsidRPr="008216B8" w:rsidRDefault="00D83CC1" w:rsidP="002635B6">
            <w:pPr>
              <w:spacing w:after="0" w:line="240" w:lineRule="auto"/>
              <w:jc w:val="both"/>
              <w:rPr>
                <w:rFonts w:ascii="Aptos" w:eastAsia="Calibri" w:hAnsi="Aptos" w:cs="Arial"/>
                <w:b/>
                <w:lang w:val="ro-RO"/>
              </w:rPr>
            </w:pPr>
          </w:p>
        </w:tc>
        <w:tc>
          <w:tcPr>
            <w:tcW w:w="990" w:type="dxa"/>
          </w:tcPr>
          <w:p w14:paraId="36730D9C" w14:textId="77777777" w:rsidR="00D83CC1" w:rsidRPr="008216B8" w:rsidRDefault="00D83CC1" w:rsidP="002635B6">
            <w:pPr>
              <w:spacing w:after="0" w:line="240" w:lineRule="auto"/>
              <w:jc w:val="both"/>
              <w:rPr>
                <w:rFonts w:ascii="Aptos" w:eastAsia="Calibri" w:hAnsi="Aptos" w:cs="Arial"/>
                <w:b/>
                <w:lang w:val="ro-RO"/>
              </w:rPr>
            </w:pPr>
          </w:p>
        </w:tc>
      </w:tr>
      <w:bookmarkEnd w:id="154"/>
    </w:tbl>
    <w:p w14:paraId="399A93DE" w14:textId="77777777" w:rsidR="002635B6" w:rsidRPr="008216B8" w:rsidRDefault="002635B6" w:rsidP="002635B6">
      <w:pPr>
        <w:spacing w:after="0" w:line="240" w:lineRule="auto"/>
        <w:jc w:val="both"/>
        <w:rPr>
          <w:rFonts w:ascii="Aptos" w:eastAsia="Calibri" w:hAnsi="Aptos" w:cs="Arial"/>
          <w:b/>
          <w:bCs/>
          <w:lang w:val="ro-RO"/>
        </w:rPr>
      </w:pPr>
    </w:p>
    <w:p w14:paraId="5AB44D02" w14:textId="40FA9859" w:rsidR="002635B6" w:rsidRPr="008216B8" w:rsidRDefault="008D32CE"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Bilanțul</w:t>
      </w:r>
      <w:r w:rsidR="002635B6" w:rsidRPr="008216B8">
        <w:rPr>
          <w:rFonts w:ascii="Aptos" w:eastAsia="Calibri" w:hAnsi="Aptos" w:cs="Arial"/>
          <w:b/>
          <w:bCs/>
          <w:lang w:val="ro-RO"/>
        </w:rPr>
        <w:t xml:space="preserve">  contabil</w:t>
      </w:r>
    </w:p>
    <w:p w14:paraId="0970C55A" w14:textId="77777777" w:rsidR="009459A1" w:rsidRPr="008216B8" w:rsidRDefault="009459A1" w:rsidP="002635B6">
      <w:pPr>
        <w:spacing w:after="0" w:line="240" w:lineRule="auto"/>
        <w:jc w:val="both"/>
        <w:rPr>
          <w:rFonts w:ascii="Aptos" w:eastAsia="Calibri" w:hAnsi="Aptos" w:cs="Arial"/>
          <w:b/>
          <w:bCs/>
          <w:lang w:val="ro-RO"/>
        </w:rPr>
      </w:pPr>
    </w:p>
    <w:p w14:paraId="0D3A1CC1" w14:textId="513A0B9E" w:rsidR="009459A1" w:rsidRPr="008216B8" w:rsidRDefault="00BB654C" w:rsidP="002635B6">
      <w:pPr>
        <w:spacing w:after="0" w:line="240" w:lineRule="auto"/>
        <w:jc w:val="both"/>
        <w:rPr>
          <w:rFonts w:ascii="Aptos" w:hAnsi="Aptos" w:cs="Arial"/>
          <w:i/>
          <w:noProof/>
          <w:color w:val="0070C0"/>
          <w:lang w:val="ro-RO"/>
        </w:rPr>
      </w:pPr>
      <w:r w:rsidRPr="008216B8">
        <w:rPr>
          <w:rFonts w:ascii="Aptos" w:hAnsi="Aptos" w:cs="Arial"/>
          <w:i/>
          <w:noProof/>
          <w:color w:val="0070C0"/>
          <w:lang w:val="ro-RO"/>
        </w:rPr>
        <w:t>Pentru întreprinderile existente vă rugăm să i</w:t>
      </w:r>
      <w:r w:rsidR="009459A1" w:rsidRPr="008216B8">
        <w:rPr>
          <w:rFonts w:ascii="Aptos" w:hAnsi="Aptos" w:cs="Arial"/>
          <w:i/>
          <w:noProof/>
          <w:color w:val="0070C0"/>
          <w:lang w:val="ro-RO"/>
        </w:rPr>
        <w:t xml:space="preserve">nserați bilanțul contabil </w:t>
      </w:r>
      <w:r w:rsidRPr="008216B8">
        <w:rPr>
          <w:rFonts w:ascii="Aptos" w:hAnsi="Aptos" w:cs="Arial"/>
          <w:i/>
          <w:noProof/>
          <w:color w:val="0070C0"/>
          <w:lang w:val="ro-RO"/>
        </w:rPr>
        <w:t>pentru ultimul an de activitate/6 luni de activitate, după caz.</w:t>
      </w:r>
    </w:p>
    <w:p w14:paraId="3ADC9DB1" w14:textId="77777777" w:rsidR="0069009A" w:rsidRPr="008216B8" w:rsidRDefault="0069009A" w:rsidP="002635B6">
      <w:pPr>
        <w:spacing w:after="0" w:line="240" w:lineRule="auto"/>
        <w:jc w:val="both"/>
        <w:rPr>
          <w:rFonts w:ascii="Aptos" w:hAnsi="Aptos" w:cs="Arial"/>
          <w:i/>
          <w:noProof/>
          <w:color w:val="0070C0"/>
          <w:lang w:val="ro-RO"/>
        </w:rPr>
      </w:pPr>
    </w:p>
    <w:p w14:paraId="73E7448F" w14:textId="6E7DA48C" w:rsidR="00BB654C" w:rsidRPr="008216B8" w:rsidRDefault="00BB654C" w:rsidP="002635B6">
      <w:pPr>
        <w:spacing w:after="0" w:line="240" w:lineRule="auto"/>
        <w:jc w:val="both"/>
        <w:rPr>
          <w:rFonts w:ascii="Aptos" w:hAnsi="Aptos" w:cs="Arial"/>
          <w:i/>
          <w:noProof/>
          <w:color w:val="0070C0"/>
          <w:lang w:val="ro-RO"/>
        </w:rPr>
      </w:pPr>
      <w:r w:rsidRPr="008216B8">
        <w:rPr>
          <w:rFonts w:ascii="Aptos" w:hAnsi="Aptos" w:cs="Arial"/>
          <w:i/>
          <w:noProof/>
          <w:color w:val="0070C0"/>
          <w:lang w:val="ro-RO"/>
        </w:rPr>
        <w:t>Pentru întreprinderile care nu încă nu sunt create nu este necesar să inserați.</w:t>
      </w:r>
    </w:p>
    <w:p w14:paraId="17CE51FF" w14:textId="77777777" w:rsidR="009459A1" w:rsidRPr="008216B8" w:rsidRDefault="009459A1" w:rsidP="002635B6">
      <w:pPr>
        <w:spacing w:after="0" w:line="240" w:lineRule="auto"/>
        <w:jc w:val="both"/>
        <w:rPr>
          <w:rFonts w:ascii="Aptos" w:hAnsi="Aptos" w:cs="Arial"/>
          <w:i/>
          <w:noProof/>
          <w:color w:val="0070C0"/>
          <w:lang w:val="ro-RO"/>
        </w:rPr>
      </w:pPr>
    </w:p>
    <w:p w14:paraId="2EA2998D" w14:textId="77777777" w:rsidR="002635B6" w:rsidRPr="008216B8" w:rsidRDefault="002635B6" w:rsidP="002635B6">
      <w:pPr>
        <w:spacing w:after="0" w:line="240" w:lineRule="auto"/>
        <w:jc w:val="both"/>
        <w:rPr>
          <w:rFonts w:ascii="Aptos" w:eastAsia="Calibri" w:hAnsi="Aptos" w:cs="Arial"/>
          <w:b/>
          <w:bCs/>
          <w:lang w:val="ro-RO"/>
        </w:rPr>
      </w:pPr>
      <w:r w:rsidRPr="008216B8">
        <w:rPr>
          <w:rFonts w:ascii="Aptos" w:eastAsia="Calibri" w:hAnsi="Aptos" w:cs="Arial"/>
          <w:b/>
          <w:bCs/>
          <w:lang w:val="ro-RO"/>
        </w:rPr>
        <w:t>Pragul de rentabilitate</w:t>
      </w:r>
    </w:p>
    <w:p w14:paraId="2EE9753D" w14:textId="77777777" w:rsidR="002635B6" w:rsidRPr="008216B8" w:rsidRDefault="002635B6" w:rsidP="002635B6">
      <w:pPr>
        <w:spacing w:after="0" w:line="240" w:lineRule="auto"/>
        <w:jc w:val="both"/>
        <w:rPr>
          <w:rFonts w:ascii="Aptos" w:eastAsia="Calibri" w:hAnsi="Aptos" w:cs="Arial"/>
          <w:b/>
          <w:bCs/>
          <w:lang w:val="ro-RO"/>
        </w:rPr>
      </w:pPr>
    </w:p>
    <w:p w14:paraId="7FA627B8" w14:textId="19439865" w:rsidR="009459A1" w:rsidRPr="008216B8" w:rsidRDefault="00BB654C" w:rsidP="0069009A">
      <w:pPr>
        <w:spacing w:before="120" w:after="120"/>
        <w:jc w:val="both"/>
        <w:rPr>
          <w:rFonts w:ascii="Aptos" w:hAnsi="Aptos" w:cs="Arial"/>
          <w:noProof/>
          <w:color w:val="0070C0"/>
          <w:lang w:val="ro-RO"/>
        </w:rPr>
      </w:pPr>
      <w:r w:rsidRPr="008216B8">
        <w:rPr>
          <w:rFonts w:ascii="Aptos" w:hAnsi="Aptos" w:cs="Arial"/>
          <w:i/>
          <w:noProof/>
          <w:color w:val="0070C0"/>
          <w:lang w:val="ro-RO"/>
        </w:rPr>
        <w:t xml:space="preserve">Pentru întreprinderile existente </w:t>
      </w:r>
      <w:r w:rsidR="0069009A" w:rsidRPr="008216B8">
        <w:rPr>
          <w:rFonts w:ascii="Aptos" w:hAnsi="Aptos" w:cs="Arial"/>
          <w:i/>
          <w:noProof/>
          <w:color w:val="0070C0"/>
          <w:lang w:val="ro-RO"/>
        </w:rPr>
        <w:t>și cele care încă nu există</w:t>
      </w:r>
      <w:r w:rsidR="0069009A" w:rsidRPr="008216B8">
        <w:rPr>
          <w:rFonts w:ascii="Aptos" w:hAnsi="Aptos" w:cs="Arial"/>
          <w:noProof/>
          <w:color w:val="0070C0"/>
          <w:lang w:val="ro-RO"/>
        </w:rPr>
        <w:t xml:space="preserve"> </w:t>
      </w:r>
      <w:r w:rsidRPr="008216B8">
        <w:rPr>
          <w:rFonts w:ascii="Aptos" w:hAnsi="Aptos" w:cs="Arial"/>
          <w:i/>
          <w:noProof/>
          <w:color w:val="0070C0"/>
          <w:lang w:val="ro-RO"/>
        </w:rPr>
        <w:t>vă rugăm să i</w:t>
      </w:r>
      <w:r w:rsidR="009459A1" w:rsidRPr="008216B8">
        <w:rPr>
          <w:rFonts w:ascii="Aptos" w:hAnsi="Aptos" w:cs="Arial"/>
          <w:i/>
          <w:noProof/>
          <w:color w:val="0070C0"/>
          <w:lang w:val="ro-RO"/>
        </w:rPr>
        <w:t>nserați pragul de rentabilitate</w:t>
      </w:r>
      <w:r w:rsidR="0069009A" w:rsidRPr="008216B8">
        <w:rPr>
          <w:rFonts w:ascii="Aptos" w:hAnsi="Aptos" w:cs="Arial"/>
          <w:i/>
          <w:noProof/>
          <w:color w:val="0070C0"/>
          <w:lang w:val="ro-RO"/>
        </w:rPr>
        <w:t xml:space="preserve"> al afacerii sociale.</w:t>
      </w:r>
    </w:p>
    <w:p w14:paraId="2BDEBA0D" w14:textId="77777777" w:rsidR="00726890" w:rsidRPr="008216B8" w:rsidRDefault="00726890" w:rsidP="003D7F92">
      <w:pPr>
        <w:spacing w:before="120" w:after="120"/>
        <w:ind w:left="720"/>
        <w:jc w:val="both"/>
        <w:rPr>
          <w:rFonts w:ascii="Aptos" w:hAnsi="Aptos" w:cs="Arial"/>
          <w:i/>
          <w:noProof/>
          <w:color w:val="0070C0"/>
          <w:lang w:val="ro-RO"/>
        </w:rPr>
      </w:pPr>
    </w:p>
    <w:p w14:paraId="3E8AF282" w14:textId="77777777" w:rsidR="009459A1" w:rsidRPr="008216B8" w:rsidRDefault="003F4513" w:rsidP="009459A1">
      <w:pPr>
        <w:spacing w:before="120" w:after="120"/>
        <w:jc w:val="both"/>
        <w:rPr>
          <w:rFonts w:ascii="Aptos" w:hAnsi="Aptos" w:cs="Arial"/>
          <w:i/>
          <w:noProof/>
          <w:color w:val="0070C0"/>
          <w:lang w:val="ro-RO"/>
        </w:rPr>
      </w:pPr>
      <w:r w:rsidRPr="008216B8">
        <w:rPr>
          <w:rFonts w:ascii="Aptos" w:hAnsi="Aptos" w:cs="Arial"/>
          <w:i/>
          <w:noProof/>
          <w:color w:val="0070C0"/>
          <w:lang w:val="ro-RO"/>
        </w:rPr>
        <w:t>NOTĂ:</w:t>
      </w:r>
    </w:p>
    <w:p w14:paraId="5B7EDC47" w14:textId="5FD30C47" w:rsidR="003F4513" w:rsidRPr="008216B8" w:rsidRDefault="003F4513" w:rsidP="009459A1">
      <w:pPr>
        <w:spacing w:before="120" w:after="120"/>
        <w:jc w:val="both"/>
        <w:rPr>
          <w:rFonts w:ascii="Aptos" w:hAnsi="Aptos" w:cs="Arial"/>
          <w:i/>
          <w:noProof/>
          <w:color w:val="0070C0"/>
          <w:lang w:val="ro-RO"/>
        </w:rPr>
      </w:pPr>
      <w:r w:rsidRPr="008216B8">
        <w:rPr>
          <w:rFonts w:ascii="Aptos" w:hAnsi="Aptos" w:cs="Arial"/>
          <w:i/>
          <w:noProof/>
          <w:color w:val="0070C0"/>
          <w:lang w:val="ro-RO"/>
        </w:rPr>
        <w:t>- Mențiunile cu albastru, italic dintre paranteze sunt mențiuni ajutătoare. Acestea se vor înlocui cu informații relevante pentru completarea planului de afaceri.</w:t>
      </w:r>
    </w:p>
    <w:p w14:paraId="61D73E1C" w14:textId="77777777" w:rsidR="00B90434" w:rsidRPr="008216B8" w:rsidRDefault="00B90434" w:rsidP="00342135">
      <w:pPr>
        <w:rPr>
          <w:rFonts w:ascii="Aptos" w:hAnsi="Aptos" w:cs="Arial"/>
          <w:noProof/>
          <w:lang w:val="ro-RO"/>
        </w:rPr>
      </w:pPr>
    </w:p>
    <w:sectPr w:rsidR="00B90434" w:rsidRPr="008216B8" w:rsidSect="00DE2D38">
      <w:footerReference w:type="default" r:id="rId11"/>
      <w:headerReference w:type="first" r:id="rId12"/>
      <w:pgSz w:w="12240" w:h="15840"/>
      <w:pgMar w:top="117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B2F37" w14:textId="77777777" w:rsidR="001C0098" w:rsidRDefault="001C0098" w:rsidP="001A17BA">
      <w:pPr>
        <w:spacing w:after="0" w:line="240" w:lineRule="auto"/>
      </w:pPr>
      <w:r>
        <w:separator/>
      </w:r>
    </w:p>
  </w:endnote>
  <w:endnote w:type="continuationSeparator" w:id="0">
    <w:p w14:paraId="2C5E032B" w14:textId="77777777" w:rsidR="001C0098" w:rsidRDefault="001C0098" w:rsidP="001A17BA">
      <w:pPr>
        <w:spacing w:after="0" w:line="240" w:lineRule="auto"/>
      </w:pPr>
      <w:r>
        <w:continuationSeparator/>
      </w:r>
    </w:p>
  </w:endnote>
  <w:endnote w:type="continuationNotice" w:id="1">
    <w:p w14:paraId="47786F7D" w14:textId="77777777" w:rsidR="001C0098" w:rsidRDefault="001C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6DFED667" w:rsidR="008D32CE" w:rsidRDefault="008D32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68849" w14:textId="77777777" w:rsidR="008D32CE" w:rsidRDefault="008D3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3B9C" w14:textId="77777777" w:rsidR="001C0098" w:rsidRDefault="001C0098" w:rsidP="001A17BA">
      <w:pPr>
        <w:spacing w:after="0" w:line="240" w:lineRule="auto"/>
      </w:pPr>
      <w:r>
        <w:separator/>
      </w:r>
    </w:p>
  </w:footnote>
  <w:footnote w:type="continuationSeparator" w:id="0">
    <w:p w14:paraId="4F76E0E2" w14:textId="77777777" w:rsidR="001C0098" w:rsidRDefault="001C0098" w:rsidP="001A17BA">
      <w:pPr>
        <w:spacing w:after="0" w:line="240" w:lineRule="auto"/>
      </w:pPr>
      <w:r>
        <w:continuationSeparator/>
      </w:r>
    </w:p>
  </w:footnote>
  <w:footnote w:type="continuationNotice" w:id="1">
    <w:p w14:paraId="34E9291E" w14:textId="77777777" w:rsidR="001C0098" w:rsidRDefault="001C00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00D2" w14:textId="60ABD38C" w:rsidR="00DE2D38" w:rsidRPr="0071112A" w:rsidRDefault="0071112A" w:rsidP="00DE2D38">
    <w:pPr>
      <w:pStyle w:val="Header"/>
      <w:rPr>
        <w:lang w:val="fr-BE"/>
      </w:rPr>
    </w:pPr>
    <w:r>
      <w:rPr>
        <w:noProof/>
        <w:lang w:val="fr-BE"/>
      </w:rPr>
      <w:drawing>
        <wp:anchor distT="0" distB="0" distL="114300" distR="114300" simplePos="0" relativeHeight="251658240" behindDoc="0" locked="0" layoutInCell="1" allowOverlap="1" wp14:anchorId="3ADF8870" wp14:editId="449E3C3B">
          <wp:simplePos x="0" y="0"/>
          <wp:positionH relativeFrom="column">
            <wp:posOffset>75062</wp:posOffset>
          </wp:positionH>
          <wp:positionV relativeFrom="paragraph">
            <wp:posOffset>-348018</wp:posOffset>
          </wp:positionV>
          <wp:extent cx="5943600" cy="1010920"/>
          <wp:effectExtent l="0" t="0" r="0" b="0"/>
          <wp:wrapSquare wrapText="bothSides"/>
          <wp:docPr id="984415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15883" name="Picture 984415883"/>
                  <pic:cNvPicPr/>
                </pic:nvPicPr>
                <pic:blipFill>
                  <a:blip r:embed="rId1">
                    <a:extLst>
                      <a:ext uri="{28A0092B-C50C-407E-A947-70E740481C1C}">
                        <a14:useLocalDpi xmlns:a14="http://schemas.microsoft.com/office/drawing/2010/main" val="0"/>
                      </a:ext>
                    </a:extLst>
                  </a:blip>
                  <a:stretch>
                    <a:fillRect/>
                  </a:stretch>
                </pic:blipFill>
                <pic:spPr>
                  <a:xfrm>
                    <a:off x="0" y="0"/>
                    <a:ext cx="5943600" cy="1010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6FD8"/>
    <w:multiLevelType w:val="multilevel"/>
    <w:tmpl w:val="F4AE453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0C26AFE"/>
    <w:multiLevelType w:val="multilevel"/>
    <w:tmpl w:val="8F0E9C48"/>
    <w:lvl w:ilvl="0">
      <w:start w:val="4"/>
      <w:numFmt w:val="decimal"/>
      <w:lvlText w:val="%1"/>
      <w:lvlJc w:val="left"/>
      <w:pPr>
        <w:ind w:left="480" w:hanging="480"/>
      </w:pPr>
      <w:rPr>
        <w:rFonts w:eastAsiaTheme="minorHAnsi" w:hint="default"/>
        <w:color w:val="0563C1" w:themeColor="hyperlink"/>
        <w:u w:val="single"/>
      </w:rPr>
    </w:lvl>
    <w:lvl w:ilvl="1">
      <w:start w:val="4"/>
      <w:numFmt w:val="decimal"/>
      <w:lvlText w:val="%1.%2"/>
      <w:lvlJc w:val="left"/>
      <w:pPr>
        <w:ind w:left="703" w:hanging="480"/>
      </w:pPr>
      <w:rPr>
        <w:rFonts w:eastAsiaTheme="minorHAnsi" w:hint="default"/>
        <w:color w:val="0563C1" w:themeColor="hyperlink"/>
        <w:u w:val="single"/>
      </w:rPr>
    </w:lvl>
    <w:lvl w:ilvl="2">
      <w:start w:val="4"/>
      <w:numFmt w:val="decimal"/>
      <w:lvlText w:val="%1.%2.%3"/>
      <w:lvlJc w:val="left"/>
      <w:pPr>
        <w:ind w:left="1170" w:hanging="720"/>
      </w:pPr>
      <w:rPr>
        <w:rFonts w:eastAsiaTheme="minorHAnsi" w:hint="default"/>
        <w:color w:val="auto"/>
        <w:u w:val="none"/>
      </w:rPr>
    </w:lvl>
    <w:lvl w:ilvl="3">
      <w:start w:val="1"/>
      <w:numFmt w:val="decimal"/>
      <w:lvlText w:val="%1.%2.%3.%4"/>
      <w:lvlJc w:val="left"/>
      <w:pPr>
        <w:ind w:left="1389" w:hanging="720"/>
      </w:pPr>
      <w:rPr>
        <w:rFonts w:eastAsiaTheme="minorHAnsi" w:hint="default"/>
        <w:color w:val="0563C1" w:themeColor="hyperlink"/>
        <w:u w:val="single"/>
      </w:rPr>
    </w:lvl>
    <w:lvl w:ilvl="4">
      <w:start w:val="1"/>
      <w:numFmt w:val="decimal"/>
      <w:lvlText w:val="%1.%2.%3.%4.%5"/>
      <w:lvlJc w:val="left"/>
      <w:pPr>
        <w:ind w:left="1972" w:hanging="1080"/>
      </w:pPr>
      <w:rPr>
        <w:rFonts w:eastAsiaTheme="minorHAnsi" w:hint="default"/>
        <w:color w:val="0563C1" w:themeColor="hyperlink"/>
        <w:u w:val="single"/>
      </w:rPr>
    </w:lvl>
    <w:lvl w:ilvl="5">
      <w:start w:val="1"/>
      <w:numFmt w:val="decimal"/>
      <w:lvlText w:val="%1.%2.%3.%4.%5.%6"/>
      <w:lvlJc w:val="left"/>
      <w:pPr>
        <w:ind w:left="2195" w:hanging="1080"/>
      </w:pPr>
      <w:rPr>
        <w:rFonts w:eastAsiaTheme="minorHAnsi" w:hint="default"/>
        <w:color w:val="0563C1" w:themeColor="hyperlink"/>
        <w:u w:val="single"/>
      </w:rPr>
    </w:lvl>
    <w:lvl w:ilvl="6">
      <w:start w:val="1"/>
      <w:numFmt w:val="decimal"/>
      <w:lvlText w:val="%1.%2.%3.%4.%5.%6.%7"/>
      <w:lvlJc w:val="left"/>
      <w:pPr>
        <w:ind w:left="2778" w:hanging="1440"/>
      </w:pPr>
      <w:rPr>
        <w:rFonts w:eastAsiaTheme="minorHAnsi" w:hint="default"/>
        <w:color w:val="0563C1" w:themeColor="hyperlink"/>
        <w:u w:val="single"/>
      </w:rPr>
    </w:lvl>
    <w:lvl w:ilvl="7">
      <w:start w:val="1"/>
      <w:numFmt w:val="decimal"/>
      <w:lvlText w:val="%1.%2.%3.%4.%5.%6.%7.%8"/>
      <w:lvlJc w:val="left"/>
      <w:pPr>
        <w:ind w:left="3001" w:hanging="1440"/>
      </w:pPr>
      <w:rPr>
        <w:rFonts w:eastAsiaTheme="minorHAnsi" w:hint="default"/>
        <w:color w:val="0563C1" w:themeColor="hyperlink"/>
        <w:u w:val="single"/>
      </w:rPr>
    </w:lvl>
    <w:lvl w:ilvl="8">
      <w:start w:val="1"/>
      <w:numFmt w:val="decimal"/>
      <w:lvlText w:val="%1.%2.%3.%4.%5.%6.%7.%8.%9"/>
      <w:lvlJc w:val="left"/>
      <w:pPr>
        <w:ind w:left="3224" w:hanging="1440"/>
      </w:pPr>
      <w:rPr>
        <w:rFonts w:eastAsiaTheme="minorHAnsi" w:hint="default"/>
        <w:color w:val="0563C1" w:themeColor="hyperlink"/>
        <w:u w:val="single"/>
      </w:rPr>
    </w:lvl>
  </w:abstractNum>
  <w:abstractNum w:abstractNumId="9"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D401D"/>
    <w:multiLevelType w:val="hybridMultilevel"/>
    <w:tmpl w:val="CEA6319A"/>
    <w:lvl w:ilvl="0" w:tplc="04190015">
      <w:start w:val="1"/>
      <w:numFmt w:val="upp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56554"/>
    <w:multiLevelType w:val="hybridMultilevel"/>
    <w:tmpl w:val="2F8C9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1A5144"/>
    <w:multiLevelType w:val="hybridMultilevel"/>
    <w:tmpl w:val="B3E25D10"/>
    <w:lvl w:ilvl="0" w:tplc="1FAEC244">
      <w:start w:val="1"/>
      <w:numFmt w:val="bullet"/>
      <w:lvlText w:val="-"/>
      <w:lvlJc w:val="left"/>
      <w:pPr>
        <w:tabs>
          <w:tab w:val="num" w:pos="720"/>
        </w:tabs>
        <w:ind w:left="720" w:hanging="360"/>
      </w:pPr>
      <w:rPr>
        <w:rFonts w:ascii="Courier New" w:hAnsi="Courier New" w:hint="default"/>
      </w:rPr>
    </w:lvl>
    <w:lvl w:ilvl="1" w:tplc="635C201E" w:tentative="1">
      <w:start w:val="1"/>
      <w:numFmt w:val="bullet"/>
      <w:lvlText w:val="•"/>
      <w:lvlJc w:val="left"/>
      <w:pPr>
        <w:tabs>
          <w:tab w:val="num" w:pos="1440"/>
        </w:tabs>
        <w:ind w:left="1440" w:hanging="360"/>
      </w:pPr>
      <w:rPr>
        <w:rFonts w:ascii="Arial" w:hAnsi="Arial" w:hint="default"/>
      </w:rPr>
    </w:lvl>
    <w:lvl w:ilvl="2" w:tplc="6296A930" w:tentative="1">
      <w:start w:val="1"/>
      <w:numFmt w:val="bullet"/>
      <w:lvlText w:val="•"/>
      <w:lvlJc w:val="left"/>
      <w:pPr>
        <w:tabs>
          <w:tab w:val="num" w:pos="2160"/>
        </w:tabs>
        <w:ind w:left="2160" w:hanging="360"/>
      </w:pPr>
      <w:rPr>
        <w:rFonts w:ascii="Arial" w:hAnsi="Arial" w:hint="default"/>
      </w:rPr>
    </w:lvl>
    <w:lvl w:ilvl="3" w:tplc="2AD23E4E" w:tentative="1">
      <w:start w:val="1"/>
      <w:numFmt w:val="bullet"/>
      <w:lvlText w:val="•"/>
      <w:lvlJc w:val="left"/>
      <w:pPr>
        <w:tabs>
          <w:tab w:val="num" w:pos="2880"/>
        </w:tabs>
        <w:ind w:left="2880" w:hanging="360"/>
      </w:pPr>
      <w:rPr>
        <w:rFonts w:ascii="Arial" w:hAnsi="Arial" w:hint="default"/>
      </w:rPr>
    </w:lvl>
    <w:lvl w:ilvl="4" w:tplc="968610E0" w:tentative="1">
      <w:start w:val="1"/>
      <w:numFmt w:val="bullet"/>
      <w:lvlText w:val="•"/>
      <w:lvlJc w:val="left"/>
      <w:pPr>
        <w:tabs>
          <w:tab w:val="num" w:pos="3600"/>
        </w:tabs>
        <w:ind w:left="3600" w:hanging="360"/>
      </w:pPr>
      <w:rPr>
        <w:rFonts w:ascii="Arial" w:hAnsi="Arial" w:hint="default"/>
      </w:rPr>
    </w:lvl>
    <w:lvl w:ilvl="5" w:tplc="D52C84A2" w:tentative="1">
      <w:start w:val="1"/>
      <w:numFmt w:val="bullet"/>
      <w:lvlText w:val="•"/>
      <w:lvlJc w:val="left"/>
      <w:pPr>
        <w:tabs>
          <w:tab w:val="num" w:pos="4320"/>
        </w:tabs>
        <w:ind w:left="4320" w:hanging="360"/>
      </w:pPr>
      <w:rPr>
        <w:rFonts w:ascii="Arial" w:hAnsi="Arial" w:hint="default"/>
      </w:rPr>
    </w:lvl>
    <w:lvl w:ilvl="6" w:tplc="BDECA4FC" w:tentative="1">
      <w:start w:val="1"/>
      <w:numFmt w:val="bullet"/>
      <w:lvlText w:val="•"/>
      <w:lvlJc w:val="left"/>
      <w:pPr>
        <w:tabs>
          <w:tab w:val="num" w:pos="5040"/>
        </w:tabs>
        <w:ind w:left="5040" w:hanging="360"/>
      </w:pPr>
      <w:rPr>
        <w:rFonts w:ascii="Arial" w:hAnsi="Arial" w:hint="default"/>
      </w:rPr>
    </w:lvl>
    <w:lvl w:ilvl="7" w:tplc="DB70006E" w:tentative="1">
      <w:start w:val="1"/>
      <w:numFmt w:val="bullet"/>
      <w:lvlText w:val="•"/>
      <w:lvlJc w:val="left"/>
      <w:pPr>
        <w:tabs>
          <w:tab w:val="num" w:pos="5760"/>
        </w:tabs>
        <w:ind w:left="5760" w:hanging="360"/>
      </w:pPr>
      <w:rPr>
        <w:rFonts w:ascii="Arial" w:hAnsi="Arial" w:hint="default"/>
      </w:rPr>
    </w:lvl>
    <w:lvl w:ilvl="8" w:tplc="C8F62C1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D10E15"/>
    <w:multiLevelType w:val="hybridMultilevel"/>
    <w:tmpl w:val="AFBC654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609F0"/>
    <w:multiLevelType w:val="hybridMultilevel"/>
    <w:tmpl w:val="D88E809A"/>
    <w:lvl w:ilvl="0" w:tplc="1FAEC244">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99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7DD4019"/>
    <w:multiLevelType w:val="multilevel"/>
    <w:tmpl w:val="7698311E"/>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8BF1556"/>
    <w:multiLevelType w:val="multilevel"/>
    <w:tmpl w:val="7C0C5272"/>
    <w:lvl w:ilvl="0">
      <w:start w:val="4"/>
      <w:numFmt w:val="decimal"/>
      <w:lvlText w:val="%1."/>
      <w:lvlJc w:val="left"/>
      <w:pPr>
        <w:ind w:left="540" w:hanging="54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0" w15:restartNumberingAfterBreak="0">
    <w:nsid w:val="4C8B24F0"/>
    <w:multiLevelType w:val="multilevel"/>
    <w:tmpl w:val="2A4E56B8"/>
    <w:lvl w:ilvl="0">
      <w:start w:val="2"/>
      <w:numFmt w:val="decimal"/>
      <w:lvlText w:val="%1"/>
      <w:lvlJc w:val="left"/>
      <w:pPr>
        <w:ind w:left="480" w:hanging="480"/>
      </w:pPr>
      <w:rPr>
        <w:rFonts w:hint="default"/>
      </w:rPr>
    </w:lvl>
    <w:lvl w:ilvl="1">
      <w:start w:val="3"/>
      <w:numFmt w:val="decimal"/>
      <w:lvlText w:val="%1.%2"/>
      <w:lvlJc w:val="left"/>
      <w:pPr>
        <w:ind w:left="703" w:hanging="480"/>
      </w:pPr>
      <w:rPr>
        <w:rFonts w:hint="default"/>
      </w:rPr>
    </w:lvl>
    <w:lvl w:ilvl="2">
      <w:start w:val="3"/>
      <w:numFmt w:val="decimal"/>
      <w:lvlText w:val="%1.%2.%3"/>
      <w:lvlJc w:val="left"/>
      <w:pPr>
        <w:ind w:left="1166" w:hanging="720"/>
      </w:pPr>
      <w:rPr>
        <w:rFonts w:hint="default"/>
        <w:color w:val="auto"/>
      </w:rPr>
    </w:lvl>
    <w:lvl w:ilvl="3">
      <w:start w:val="1"/>
      <w:numFmt w:val="decimal"/>
      <w:lvlText w:val="%1.%2.%3.%4"/>
      <w:lvlJc w:val="left"/>
      <w:pPr>
        <w:ind w:left="1389" w:hanging="720"/>
      </w:pPr>
      <w:rPr>
        <w:rFonts w:hint="default"/>
      </w:rPr>
    </w:lvl>
    <w:lvl w:ilvl="4">
      <w:start w:val="1"/>
      <w:numFmt w:val="decimal"/>
      <w:lvlText w:val="%1.%2.%3.%4.%5"/>
      <w:lvlJc w:val="left"/>
      <w:pPr>
        <w:ind w:left="1972" w:hanging="1080"/>
      </w:pPr>
      <w:rPr>
        <w:rFonts w:hint="default"/>
      </w:rPr>
    </w:lvl>
    <w:lvl w:ilvl="5">
      <w:start w:val="1"/>
      <w:numFmt w:val="decimal"/>
      <w:lvlText w:val="%1.%2.%3.%4.%5.%6"/>
      <w:lvlJc w:val="left"/>
      <w:pPr>
        <w:ind w:left="2195" w:hanging="1080"/>
      </w:pPr>
      <w:rPr>
        <w:rFonts w:hint="default"/>
      </w:rPr>
    </w:lvl>
    <w:lvl w:ilvl="6">
      <w:start w:val="1"/>
      <w:numFmt w:val="decimal"/>
      <w:lvlText w:val="%1.%2.%3.%4.%5.%6.%7"/>
      <w:lvlJc w:val="left"/>
      <w:pPr>
        <w:ind w:left="2778" w:hanging="1440"/>
      </w:pPr>
      <w:rPr>
        <w:rFonts w:hint="default"/>
      </w:rPr>
    </w:lvl>
    <w:lvl w:ilvl="7">
      <w:start w:val="1"/>
      <w:numFmt w:val="decimal"/>
      <w:lvlText w:val="%1.%2.%3.%4.%5.%6.%7.%8"/>
      <w:lvlJc w:val="left"/>
      <w:pPr>
        <w:ind w:left="3001" w:hanging="1440"/>
      </w:pPr>
      <w:rPr>
        <w:rFonts w:hint="default"/>
      </w:rPr>
    </w:lvl>
    <w:lvl w:ilvl="8">
      <w:start w:val="1"/>
      <w:numFmt w:val="decimal"/>
      <w:lvlText w:val="%1.%2.%3.%4.%5.%6.%7.%8.%9"/>
      <w:lvlJc w:val="left"/>
      <w:pPr>
        <w:ind w:left="3584" w:hanging="1800"/>
      </w:pPr>
      <w:rPr>
        <w:rFonts w:hint="default"/>
      </w:rPr>
    </w:lvl>
  </w:abstractNum>
  <w:abstractNum w:abstractNumId="21" w15:restartNumberingAfterBreak="0">
    <w:nsid w:val="4E0C6D74"/>
    <w:multiLevelType w:val="hybridMultilevel"/>
    <w:tmpl w:val="861C85BC"/>
    <w:lvl w:ilvl="0" w:tplc="03EA867E">
      <w:start w:val="1"/>
      <w:numFmt w:val="bullet"/>
      <w:lvlText w:val="•"/>
      <w:lvlJc w:val="left"/>
      <w:pPr>
        <w:tabs>
          <w:tab w:val="num" w:pos="720"/>
        </w:tabs>
        <w:ind w:left="720" w:hanging="360"/>
      </w:pPr>
      <w:rPr>
        <w:rFonts w:ascii="Arial" w:hAnsi="Arial" w:hint="default"/>
      </w:rPr>
    </w:lvl>
    <w:lvl w:ilvl="1" w:tplc="FD3A659A" w:tentative="1">
      <w:start w:val="1"/>
      <w:numFmt w:val="bullet"/>
      <w:lvlText w:val="•"/>
      <w:lvlJc w:val="left"/>
      <w:pPr>
        <w:tabs>
          <w:tab w:val="num" w:pos="1440"/>
        </w:tabs>
        <w:ind w:left="1440" w:hanging="360"/>
      </w:pPr>
      <w:rPr>
        <w:rFonts w:ascii="Arial" w:hAnsi="Arial" w:hint="default"/>
      </w:rPr>
    </w:lvl>
    <w:lvl w:ilvl="2" w:tplc="246ED506" w:tentative="1">
      <w:start w:val="1"/>
      <w:numFmt w:val="bullet"/>
      <w:lvlText w:val="•"/>
      <w:lvlJc w:val="left"/>
      <w:pPr>
        <w:tabs>
          <w:tab w:val="num" w:pos="2160"/>
        </w:tabs>
        <w:ind w:left="2160" w:hanging="360"/>
      </w:pPr>
      <w:rPr>
        <w:rFonts w:ascii="Arial" w:hAnsi="Arial" w:hint="default"/>
      </w:rPr>
    </w:lvl>
    <w:lvl w:ilvl="3" w:tplc="D7BA9DC4" w:tentative="1">
      <w:start w:val="1"/>
      <w:numFmt w:val="bullet"/>
      <w:lvlText w:val="•"/>
      <w:lvlJc w:val="left"/>
      <w:pPr>
        <w:tabs>
          <w:tab w:val="num" w:pos="2880"/>
        </w:tabs>
        <w:ind w:left="2880" w:hanging="360"/>
      </w:pPr>
      <w:rPr>
        <w:rFonts w:ascii="Arial" w:hAnsi="Arial" w:hint="default"/>
      </w:rPr>
    </w:lvl>
    <w:lvl w:ilvl="4" w:tplc="160C4CD6" w:tentative="1">
      <w:start w:val="1"/>
      <w:numFmt w:val="bullet"/>
      <w:lvlText w:val="•"/>
      <w:lvlJc w:val="left"/>
      <w:pPr>
        <w:tabs>
          <w:tab w:val="num" w:pos="3600"/>
        </w:tabs>
        <w:ind w:left="3600" w:hanging="360"/>
      </w:pPr>
      <w:rPr>
        <w:rFonts w:ascii="Arial" w:hAnsi="Arial" w:hint="default"/>
      </w:rPr>
    </w:lvl>
    <w:lvl w:ilvl="5" w:tplc="0F26A282" w:tentative="1">
      <w:start w:val="1"/>
      <w:numFmt w:val="bullet"/>
      <w:lvlText w:val="•"/>
      <w:lvlJc w:val="left"/>
      <w:pPr>
        <w:tabs>
          <w:tab w:val="num" w:pos="4320"/>
        </w:tabs>
        <w:ind w:left="4320" w:hanging="360"/>
      </w:pPr>
      <w:rPr>
        <w:rFonts w:ascii="Arial" w:hAnsi="Arial" w:hint="default"/>
      </w:rPr>
    </w:lvl>
    <w:lvl w:ilvl="6" w:tplc="0302C3E6" w:tentative="1">
      <w:start w:val="1"/>
      <w:numFmt w:val="bullet"/>
      <w:lvlText w:val="•"/>
      <w:lvlJc w:val="left"/>
      <w:pPr>
        <w:tabs>
          <w:tab w:val="num" w:pos="5040"/>
        </w:tabs>
        <w:ind w:left="5040" w:hanging="360"/>
      </w:pPr>
      <w:rPr>
        <w:rFonts w:ascii="Arial" w:hAnsi="Arial" w:hint="default"/>
      </w:rPr>
    </w:lvl>
    <w:lvl w:ilvl="7" w:tplc="02CA555E" w:tentative="1">
      <w:start w:val="1"/>
      <w:numFmt w:val="bullet"/>
      <w:lvlText w:val="•"/>
      <w:lvlJc w:val="left"/>
      <w:pPr>
        <w:tabs>
          <w:tab w:val="num" w:pos="5760"/>
        </w:tabs>
        <w:ind w:left="5760" w:hanging="360"/>
      </w:pPr>
      <w:rPr>
        <w:rFonts w:ascii="Arial" w:hAnsi="Arial" w:hint="default"/>
      </w:rPr>
    </w:lvl>
    <w:lvl w:ilvl="8" w:tplc="79A899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80377"/>
    <w:multiLevelType w:val="multilevel"/>
    <w:tmpl w:val="7DDE352A"/>
    <w:lvl w:ilvl="0">
      <w:start w:val="2"/>
      <w:numFmt w:val="decimal"/>
      <w:lvlText w:val="%1"/>
      <w:lvlJc w:val="left"/>
      <w:pPr>
        <w:ind w:left="480" w:hanging="480"/>
      </w:pPr>
      <w:rPr>
        <w:rFonts w:eastAsiaTheme="minorHAnsi" w:hint="default"/>
        <w:color w:val="0563C1" w:themeColor="hyperlink"/>
        <w:u w:val="single"/>
      </w:rPr>
    </w:lvl>
    <w:lvl w:ilvl="1">
      <w:start w:val="3"/>
      <w:numFmt w:val="decimal"/>
      <w:lvlText w:val="%1.%2"/>
      <w:lvlJc w:val="left"/>
      <w:pPr>
        <w:ind w:left="703" w:hanging="480"/>
      </w:pPr>
      <w:rPr>
        <w:rFonts w:eastAsiaTheme="minorHAnsi" w:hint="default"/>
        <w:color w:val="0563C1" w:themeColor="hyperlink"/>
        <w:u w:val="single"/>
      </w:rPr>
    </w:lvl>
    <w:lvl w:ilvl="2">
      <w:start w:val="2"/>
      <w:numFmt w:val="decimal"/>
      <w:lvlText w:val="%1.%2.%3"/>
      <w:lvlJc w:val="left"/>
      <w:pPr>
        <w:ind w:left="1080" w:hanging="720"/>
      </w:pPr>
      <w:rPr>
        <w:rFonts w:ascii="Arial" w:eastAsiaTheme="minorHAnsi" w:hAnsi="Arial" w:cs="Arial" w:hint="default"/>
        <w:color w:val="auto"/>
        <w:u w:val="none"/>
      </w:rPr>
    </w:lvl>
    <w:lvl w:ilvl="3">
      <w:start w:val="1"/>
      <w:numFmt w:val="decimal"/>
      <w:lvlText w:val="%1.%2.%3.%4"/>
      <w:lvlJc w:val="left"/>
      <w:pPr>
        <w:ind w:left="1389" w:hanging="720"/>
      </w:pPr>
      <w:rPr>
        <w:rFonts w:eastAsiaTheme="minorHAnsi" w:hint="default"/>
        <w:color w:val="0563C1" w:themeColor="hyperlink"/>
        <w:u w:val="single"/>
      </w:rPr>
    </w:lvl>
    <w:lvl w:ilvl="4">
      <w:start w:val="1"/>
      <w:numFmt w:val="decimal"/>
      <w:lvlText w:val="%1.%2.%3.%4.%5"/>
      <w:lvlJc w:val="left"/>
      <w:pPr>
        <w:ind w:left="1972" w:hanging="1080"/>
      </w:pPr>
      <w:rPr>
        <w:rFonts w:eastAsiaTheme="minorHAnsi" w:hint="default"/>
        <w:color w:val="0563C1" w:themeColor="hyperlink"/>
        <w:u w:val="single"/>
      </w:rPr>
    </w:lvl>
    <w:lvl w:ilvl="5">
      <w:start w:val="1"/>
      <w:numFmt w:val="decimal"/>
      <w:lvlText w:val="%1.%2.%3.%4.%5.%6"/>
      <w:lvlJc w:val="left"/>
      <w:pPr>
        <w:ind w:left="2195" w:hanging="1080"/>
      </w:pPr>
      <w:rPr>
        <w:rFonts w:eastAsiaTheme="minorHAnsi" w:hint="default"/>
        <w:color w:val="0563C1" w:themeColor="hyperlink"/>
        <w:u w:val="single"/>
      </w:rPr>
    </w:lvl>
    <w:lvl w:ilvl="6">
      <w:start w:val="1"/>
      <w:numFmt w:val="decimal"/>
      <w:lvlText w:val="%1.%2.%3.%4.%5.%6.%7"/>
      <w:lvlJc w:val="left"/>
      <w:pPr>
        <w:ind w:left="2778" w:hanging="1440"/>
      </w:pPr>
      <w:rPr>
        <w:rFonts w:eastAsiaTheme="minorHAnsi" w:hint="default"/>
        <w:color w:val="0563C1" w:themeColor="hyperlink"/>
        <w:u w:val="single"/>
      </w:rPr>
    </w:lvl>
    <w:lvl w:ilvl="7">
      <w:start w:val="1"/>
      <w:numFmt w:val="decimal"/>
      <w:lvlText w:val="%1.%2.%3.%4.%5.%6.%7.%8"/>
      <w:lvlJc w:val="left"/>
      <w:pPr>
        <w:ind w:left="3001" w:hanging="1440"/>
      </w:pPr>
      <w:rPr>
        <w:rFonts w:eastAsiaTheme="minorHAnsi" w:hint="default"/>
        <w:color w:val="0563C1" w:themeColor="hyperlink"/>
        <w:u w:val="single"/>
      </w:rPr>
    </w:lvl>
    <w:lvl w:ilvl="8">
      <w:start w:val="1"/>
      <w:numFmt w:val="decimal"/>
      <w:lvlText w:val="%1.%2.%3.%4.%5.%6.%7.%8.%9"/>
      <w:lvlJc w:val="left"/>
      <w:pPr>
        <w:ind w:left="3584" w:hanging="1800"/>
      </w:pPr>
      <w:rPr>
        <w:rFonts w:eastAsiaTheme="minorHAnsi" w:hint="default"/>
        <w:color w:val="0563C1" w:themeColor="hyperlink"/>
        <w:u w:val="single"/>
      </w:rPr>
    </w:lvl>
  </w:abstractNum>
  <w:abstractNum w:abstractNumId="24" w15:restartNumberingAfterBreak="0">
    <w:nsid w:val="587B24C2"/>
    <w:multiLevelType w:val="multilevel"/>
    <w:tmpl w:val="ACEE97C4"/>
    <w:lvl w:ilvl="0">
      <w:start w:val="5"/>
      <w:numFmt w:val="decimal"/>
      <w:lvlText w:val="%1"/>
      <w:lvlJc w:val="left"/>
      <w:pPr>
        <w:ind w:left="480" w:hanging="480"/>
      </w:pPr>
      <w:rPr>
        <w:rFonts w:hint="default"/>
      </w:rPr>
    </w:lvl>
    <w:lvl w:ilvl="1">
      <w:start w:val="5"/>
      <w:numFmt w:val="decimal"/>
      <w:lvlText w:val="%1.%2"/>
      <w:lvlJc w:val="left"/>
      <w:pPr>
        <w:ind w:left="705"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5"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6E3502"/>
    <w:multiLevelType w:val="multilevel"/>
    <w:tmpl w:val="81D0AB4A"/>
    <w:lvl w:ilvl="0">
      <w:start w:val="4"/>
      <w:numFmt w:val="decimal"/>
      <w:lvlText w:val="%1"/>
      <w:lvlJc w:val="left"/>
      <w:pPr>
        <w:ind w:left="480" w:hanging="480"/>
      </w:pPr>
      <w:rPr>
        <w:rFonts w:hint="default"/>
      </w:rPr>
    </w:lvl>
    <w:lvl w:ilvl="1">
      <w:start w:val="4"/>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28" w15:restartNumberingAfterBreak="0">
    <w:nsid w:val="679D4D33"/>
    <w:multiLevelType w:val="multilevel"/>
    <w:tmpl w:val="CA70D16C"/>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0956560"/>
    <w:multiLevelType w:val="multilevel"/>
    <w:tmpl w:val="B8C27B46"/>
    <w:lvl w:ilvl="0">
      <w:start w:val="2"/>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1"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697078"/>
    <w:multiLevelType w:val="hybridMultilevel"/>
    <w:tmpl w:val="CB6A4D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017884">
    <w:abstractNumId w:val="1"/>
  </w:num>
  <w:num w:numId="2" w16cid:durableId="893857173">
    <w:abstractNumId w:val="22"/>
  </w:num>
  <w:num w:numId="3" w16cid:durableId="1365516081">
    <w:abstractNumId w:val="11"/>
  </w:num>
  <w:num w:numId="4" w16cid:durableId="557324614">
    <w:abstractNumId w:val="32"/>
  </w:num>
  <w:num w:numId="5" w16cid:durableId="1260137970">
    <w:abstractNumId w:val="3"/>
  </w:num>
  <w:num w:numId="6" w16cid:durableId="106200754">
    <w:abstractNumId w:val="25"/>
  </w:num>
  <w:num w:numId="7" w16cid:durableId="1201673019">
    <w:abstractNumId w:val="5"/>
  </w:num>
  <w:num w:numId="8" w16cid:durableId="450705527">
    <w:abstractNumId w:val="9"/>
  </w:num>
  <w:num w:numId="9" w16cid:durableId="904756003">
    <w:abstractNumId w:val="2"/>
  </w:num>
  <w:num w:numId="10" w16cid:durableId="1149051314">
    <w:abstractNumId w:val="4"/>
  </w:num>
  <w:num w:numId="11" w16cid:durableId="1468814255">
    <w:abstractNumId w:val="29"/>
  </w:num>
  <w:num w:numId="12" w16cid:durableId="1763868082">
    <w:abstractNumId w:val="17"/>
  </w:num>
  <w:num w:numId="13" w16cid:durableId="2081560493">
    <w:abstractNumId w:val="12"/>
  </w:num>
  <w:num w:numId="14" w16cid:durableId="2123642059">
    <w:abstractNumId w:val="31"/>
  </w:num>
  <w:num w:numId="15" w16cid:durableId="1057893944">
    <w:abstractNumId w:val="6"/>
  </w:num>
  <w:num w:numId="16" w16cid:durableId="786390499">
    <w:abstractNumId w:val="26"/>
  </w:num>
  <w:num w:numId="17" w16cid:durableId="1542277766">
    <w:abstractNumId w:val="7"/>
  </w:num>
  <w:num w:numId="18" w16cid:durableId="805898808">
    <w:abstractNumId w:val="21"/>
  </w:num>
  <w:num w:numId="19" w16cid:durableId="1718386397">
    <w:abstractNumId w:val="16"/>
  </w:num>
  <w:num w:numId="20" w16cid:durableId="661809898">
    <w:abstractNumId w:val="14"/>
  </w:num>
  <w:num w:numId="21" w16cid:durableId="1944267889">
    <w:abstractNumId w:val="10"/>
  </w:num>
  <w:num w:numId="22" w16cid:durableId="778838595">
    <w:abstractNumId w:val="13"/>
  </w:num>
  <w:num w:numId="23" w16cid:durableId="2106798558">
    <w:abstractNumId w:val="15"/>
  </w:num>
  <w:num w:numId="24" w16cid:durableId="1475416294">
    <w:abstractNumId w:val="30"/>
  </w:num>
  <w:num w:numId="25" w16cid:durableId="2113239005">
    <w:abstractNumId w:val="0"/>
  </w:num>
  <w:num w:numId="26" w16cid:durableId="605775694">
    <w:abstractNumId w:val="18"/>
  </w:num>
  <w:num w:numId="27" w16cid:durableId="395906554">
    <w:abstractNumId w:val="19"/>
  </w:num>
  <w:num w:numId="28" w16cid:durableId="591087895">
    <w:abstractNumId w:val="27"/>
  </w:num>
  <w:num w:numId="29" w16cid:durableId="467550541">
    <w:abstractNumId w:val="20"/>
  </w:num>
  <w:num w:numId="30" w16cid:durableId="2069107104">
    <w:abstractNumId w:val="8"/>
  </w:num>
  <w:num w:numId="31" w16cid:durableId="1363748115">
    <w:abstractNumId w:val="23"/>
  </w:num>
  <w:num w:numId="32" w16cid:durableId="119881271">
    <w:abstractNumId w:val="28"/>
  </w:num>
  <w:num w:numId="33" w16cid:durableId="1860780862">
    <w:abstractNumId w:val="24"/>
  </w:num>
  <w:num w:numId="34" w16cid:durableId="1173181358">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0D"/>
    <w:rsid w:val="00004D4D"/>
    <w:rsid w:val="00014F42"/>
    <w:rsid w:val="00026D20"/>
    <w:rsid w:val="00041FAB"/>
    <w:rsid w:val="000425B1"/>
    <w:rsid w:val="000769DF"/>
    <w:rsid w:val="00095A32"/>
    <w:rsid w:val="000A5728"/>
    <w:rsid w:val="000A6D50"/>
    <w:rsid w:val="000B678B"/>
    <w:rsid w:val="000D44E3"/>
    <w:rsid w:val="000D646E"/>
    <w:rsid w:val="00120618"/>
    <w:rsid w:val="00126341"/>
    <w:rsid w:val="00135A07"/>
    <w:rsid w:val="00154E5F"/>
    <w:rsid w:val="00187753"/>
    <w:rsid w:val="001A17BA"/>
    <w:rsid w:val="001A6FFE"/>
    <w:rsid w:val="001C0098"/>
    <w:rsid w:val="001C2A71"/>
    <w:rsid w:val="001C697F"/>
    <w:rsid w:val="00202BB9"/>
    <w:rsid w:val="00231520"/>
    <w:rsid w:val="00233A7A"/>
    <w:rsid w:val="002600A0"/>
    <w:rsid w:val="00261087"/>
    <w:rsid w:val="002635B6"/>
    <w:rsid w:val="00287EB7"/>
    <w:rsid w:val="002D157D"/>
    <w:rsid w:val="0033267F"/>
    <w:rsid w:val="0033389C"/>
    <w:rsid w:val="00335879"/>
    <w:rsid w:val="00342135"/>
    <w:rsid w:val="00356270"/>
    <w:rsid w:val="003717D8"/>
    <w:rsid w:val="00382D4F"/>
    <w:rsid w:val="00394F68"/>
    <w:rsid w:val="003D16C3"/>
    <w:rsid w:val="003D7F92"/>
    <w:rsid w:val="003F4513"/>
    <w:rsid w:val="00407EF9"/>
    <w:rsid w:val="00423EDF"/>
    <w:rsid w:val="00427F55"/>
    <w:rsid w:val="0043040E"/>
    <w:rsid w:val="00432083"/>
    <w:rsid w:val="004C1A82"/>
    <w:rsid w:val="004E6FDB"/>
    <w:rsid w:val="004E7A2A"/>
    <w:rsid w:val="004F07D0"/>
    <w:rsid w:val="00502457"/>
    <w:rsid w:val="005126D0"/>
    <w:rsid w:val="00516117"/>
    <w:rsid w:val="00516701"/>
    <w:rsid w:val="005264F5"/>
    <w:rsid w:val="005300CA"/>
    <w:rsid w:val="00571DEB"/>
    <w:rsid w:val="0057507D"/>
    <w:rsid w:val="005A17A0"/>
    <w:rsid w:val="005A3B27"/>
    <w:rsid w:val="005C0CD5"/>
    <w:rsid w:val="005C3D2C"/>
    <w:rsid w:val="005E4B26"/>
    <w:rsid w:val="005F22B5"/>
    <w:rsid w:val="00614E1F"/>
    <w:rsid w:val="006166EE"/>
    <w:rsid w:val="00622D0D"/>
    <w:rsid w:val="00650709"/>
    <w:rsid w:val="00655A27"/>
    <w:rsid w:val="0069009A"/>
    <w:rsid w:val="006A679F"/>
    <w:rsid w:val="006B36F7"/>
    <w:rsid w:val="006E0179"/>
    <w:rsid w:val="006F06D2"/>
    <w:rsid w:val="0071112A"/>
    <w:rsid w:val="00726890"/>
    <w:rsid w:val="00726BE3"/>
    <w:rsid w:val="007509AB"/>
    <w:rsid w:val="008216B8"/>
    <w:rsid w:val="00827BCA"/>
    <w:rsid w:val="00833292"/>
    <w:rsid w:val="00876E62"/>
    <w:rsid w:val="00877AEC"/>
    <w:rsid w:val="00880F63"/>
    <w:rsid w:val="00890BED"/>
    <w:rsid w:val="008B4CDE"/>
    <w:rsid w:val="008D32CE"/>
    <w:rsid w:val="00917B11"/>
    <w:rsid w:val="0093174D"/>
    <w:rsid w:val="00941072"/>
    <w:rsid w:val="009459A1"/>
    <w:rsid w:val="00970152"/>
    <w:rsid w:val="009819CC"/>
    <w:rsid w:val="009857AC"/>
    <w:rsid w:val="00987181"/>
    <w:rsid w:val="00994C58"/>
    <w:rsid w:val="009E5B69"/>
    <w:rsid w:val="009F4112"/>
    <w:rsid w:val="00A124DE"/>
    <w:rsid w:val="00A15077"/>
    <w:rsid w:val="00A22B15"/>
    <w:rsid w:val="00A52AAD"/>
    <w:rsid w:val="00A72790"/>
    <w:rsid w:val="00A75884"/>
    <w:rsid w:val="00A913C2"/>
    <w:rsid w:val="00AB323D"/>
    <w:rsid w:val="00B00D00"/>
    <w:rsid w:val="00B16618"/>
    <w:rsid w:val="00B27B66"/>
    <w:rsid w:val="00B5745A"/>
    <w:rsid w:val="00B670A4"/>
    <w:rsid w:val="00B90434"/>
    <w:rsid w:val="00BB654C"/>
    <w:rsid w:val="00BC3C38"/>
    <w:rsid w:val="00BC61F8"/>
    <w:rsid w:val="00BE2ABC"/>
    <w:rsid w:val="00BF66A5"/>
    <w:rsid w:val="00C06A46"/>
    <w:rsid w:val="00C2013C"/>
    <w:rsid w:val="00C3074E"/>
    <w:rsid w:val="00C42291"/>
    <w:rsid w:val="00C51C2E"/>
    <w:rsid w:val="00CB29B5"/>
    <w:rsid w:val="00D3169E"/>
    <w:rsid w:val="00D345B3"/>
    <w:rsid w:val="00D43EBE"/>
    <w:rsid w:val="00D620CA"/>
    <w:rsid w:val="00D83CC1"/>
    <w:rsid w:val="00D85A85"/>
    <w:rsid w:val="00D86245"/>
    <w:rsid w:val="00DD0FE6"/>
    <w:rsid w:val="00DE2D38"/>
    <w:rsid w:val="00E01E6D"/>
    <w:rsid w:val="00E05DD4"/>
    <w:rsid w:val="00E92772"/>
    <w:rsid w:val="00EA450C"/>
    <w:rsid w:val="00EA63BF"/>
    <w:rsid w:val="00EC137B"/>
    <w:rsid w:val="00EC2849"/>
    <w:rsid w:val="00EF1979"/>
    <w:rsid w:val="00EF4788"/>
    <w:rsid w:val="00F251A3"/>
    <w:rsid w:val="00F37D7C"/>
    <w:rsid w:val="00F52A41"/>
    <w:rsid w:val="00F94096"/>
    <w:rsid w:val="00FD2552"/>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D85A85"/>
    <w:pPr>
      <w:keepNext/>
      <w:spacing w:after="120" w:line="240" w:lineRule="auto"/>
      <w:ind w:left="360"/>
      <w:jc w:val="both"/>
      <w:outlineLvl w:val="1"/>
    </w:pPr>
    <w:rPr>
      <w:rFonts w:ascii="Arial" w:eastAsia="Times New Roman" w:hAnsi="Arial" w:cs="Arial"/>
      <w:b/>
      <w:bCs/>
      <w:iCs/>
      <w:noProof/>
      <w:color w:val="1F3864" w:themeColor="accent1" w:themeShade="80"/>
      <w:lang w:val="ro-RO"/>
    </w:rPr>
  </w:style>
  <w:style w:type="paragraph" w:styleId="Heading3">
    <w:name w:val="heading 3"/>
    <w:basedOn w:val="Normal"/>
    <w:link w:val="Heading3Char"/>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85A85"/>
    <w:rPr>
      <w:rFonts w:ascii="Arial" w:eastAsia="Times New Roman" w:hAnsi="Arial" w:cs="Arial"/>
      <w:b/>
      <w:bCs/>
      <w:iCs/>
      <w:noProof/>
      <w:color w:val="1F3864" w:themeColor="accent1" w:themeShade="80"/>
      <w:lang w:val="ro-RO"/>
    </w:rPr>
  </w:style>
  <w:style w:type="character" w:customStyle="1" w:styleId="Heading3Char">
    <w:name w:val="Heading 3 Char"/>
    <w:basedOn w:val="DefaultParagraphFont"/>
    <w:link w:val="Heading3"/>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D0D"/>
    <w:rPr>
      <w:rFonts w:ascii="Times New Roman" w:eastAsia="Times New Roman" w:hAnsi="Times New Roman" w:cs="Times New Roman"/>
      <w:b/>
      <w:bCs/>
    </w:rPr>
  </w:style>
  <w:style w:type="character" w:customStyle="1" w:styleId="Heading7Char">
    <w:name w:val="Heading 7 Char"/>
    <w:basedOn w:val="DefaultParagraphFont"/>
    <w:link w:val="Heading7"/>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uiPriority w:val="34"/>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5300CA"/>
    <w:pPr>
      <w:tabs>
        <w:tab w:val="left" w:pos="1320"/>
        <w:tab w:val="right" w:leader="dot" w:pos="9350"/>
      </w:tabs>
      <w:spacing w:after="0"/>
      <w:ind w:left="450"/>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39"/>
    <w:rsid w:val="00D31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2635B6"/>
  </w:style>
  <w:style w:type="paragraph" w:customStyle="1" w:styleId="Default">
    <w:name w:val="Default"/>
    <w:rsid w:val="002635B6"/>
    <w:pPr>
      <w:autoSpaceDE w:val="0"/>
      <w:autoSpaceDN w:val="0"/>
      <w:adjustRightInd w:val="0"/>
      <w:spacing w:after="0" w:line="240" w:lineRule="auto"/>
    </w:pPr>
    <w:rPr>
      <w:rFonts w:ascii="Cambria" w:eastAsia="Calibri" w:hAnsi="Cambria" w:cs="Cambria"/>
      <w:color w:val="000000"/>
      <w:sz w:val="24"/>
      <w:szCs w:val="24"/>
      <w:lang w:val="ru-RU" w:eastAsia="ru-RU"/>
    </w:rPr>
  </w:style>
  <w:style w:type="table" w:customStyle="1" w:styleId="TableGrid1">
    <w:name w:val="Table Grid1"/>
    <w:basedOn w:val="TableNormal"/>
    <w:next w:val="TableGrid"/>
    <w:uiPriority w:val="59"/>
    <w:rsid w:val="002635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635B6"/>
  </w:style>
  <w:style w:type="paragraph" w:customStyle="1" w:styleId="cent">
    <w:name w:val="cent"/>
    <w:basedOn w:val="Normal"/>
    <w:rsid w:val="002635B6"/>
    <w:pPr>
      <w:spacing w:before="210" w:after="0" w:line="240" w:lineRule="auto"/>
      <w:ind w:left="270" w:right="270"/>
      <w:jc w:val="center"/>
    </w:pPr>
    <w:rPr>
      <w:rFonts w:ascii="Tahoma" w:eastAsia="Times New Roman" w:hAnsi="Tahoma" w:cs="Tahoma"/>
      <w:color w:val="000000"/>
      <w:sz w:val="18"/>
      <w:szCs w:val="18"/>
      <w:lang w:val="ru-RU" w:eastAsia="ru-RU"/>
    </w:rPr>
  </w:style>
  <w:style w:type="paragraph" w:customStyle="1" w:styleId="xl22">
    <w:name w:val="xl22"/>
    <w:basedOn w:val="Normal"/>
    <w:rsid w:val="002635B6"/>
    <w:pPr>
      <w:spacing w:before="100" w:beforeAutospacing="1" w:after="100" w:afterAutospacing="1" w:line="240" w:lineRule="auto"/>
    </w:pPr>
    <w:rPr>
      <w:rFonts w:ascii="Arial" w:eastAsia="Arial Unicode MS" w:hAnsi="Arial" w:cs="Arial Unicode MS"/>
      <w:b/>
      <w:bCs/>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79F105C71A642A13669249EAD070D" ma:contentTypeVersion="13" ma:contentTypeDescription="Creați un document nou." ma:contentTypeScope="" ma:versionID="05a0b8f896522456fae5d333077b5a72">
  <xsd:schema xmlns:xsd="http://www.w3.org/2001/XMLSchema" xmlns:xs="http://www.w3.org/2001/XMLSchema" xmlns:p="http://schemas.microsoft.com/office/2006/metadata/properties" xmlns:ns2="8873bcf3-ab61-47e4-8b93-cc51c2019ade" xmlns:ns3="8cb4b305-b388-448d-856c-bf27115544ef" targetNamespace="http://schemas.microsoft.com/office/2006/metadata/properties" ma:root="true" ma:fieldsID="64d80f55dc424998cde06c5cce7c5d95" ns2:_="" ns3:_="">
    <xsd:import namespace="8873bcf3-ab61-47e4-8b93-cc51c2019ade"/>
    <xsd:import namespace="8cb4b305-b388-448d-856c-bf2711554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3bcf3-ab61-47e4-8b93-cc51c2019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7da15784-5cf8-4cd4-9d84-a003376edc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b4b305-b388-448d-856c-bf2711554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b8f152-2eae-42a4-b25e-fca47661f428}" ma:internalName="TaxCatchAll" ma:showField="CatchAllData" ma:web="8cb4b305-b388-448d-856c-bf27115544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b4b305-b388-448d-856c-bf27115544ef" xsi:nil="true"/>
    <lcf76f155ced4ddcb4097134ff3c332f xmlns="8873bcf3-ab61-47e4-8b93-cc51c2019a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B5511-BE75-4081-9CAA-65D20EA5B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3bcf3-ab61-47e4-8b93-cc51c2019ade"/>
    <ds:schemaRef ds:uri="8cb4b305-b388-448d-856c-bf2711554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EB6B7-033A-4AEB-B80E-280FCDB46A3A}">
  <ds:schemaRefs>
    <ds:schemaRef ds:uri="http://schemas.microsoft.com/sharepoint/v3/contenttype/forms"/>
  </ds:schemaRefs>
</ds:datastoreItem>
</file>

<file path=customXml/itemProps3.xml><?xml version="1.0" encoding="utf-8"?>
<ds:datastoreItem xmlns:ds="http://schemas.openxmlformats.org/officeDocument/2006/customXml" ds:itemID="{070A4ABF-10E1-4011-8DAB-A4D75E9FE1A6}">
  <ds:schemaRefs>
    <ds:schemaRef ds:uri="http://schemas.microsoft.com/office/2006/metadata/properties"/>
    <ds:schemaRef ds:uri="http://schemas.microsoft.com/office/infopath/2007/PartnerControls"/>
    <ds:schemaRef ds:uri="8cb4b305-b388-448d-856c-bf27115544ef"/>
    <ds:schemaRef ds:uri="8873bcf3-ab61-47e4-8b93-cc51c2019ade"/>
  </ds:schemaRefs>
</ds:datastoreItem>
</file>

<file path=customXml/itemProps4.xml><?xml version="1.0" encoding="utf-8"?>
<ds:datastoreItem xmlns:ds="http://schemas.openxmlformats.org/officeDocument/2006/customXml" ds:itemID="{B3DF7114-2874-405F-9F49-1D856B58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Ana Ciurac</cp:lastModifiedBy>
  <cp:revision>11</cp:revision>
  <cp:lastPrinted>2021-09-01T12:23:00Z</cp:lastPrinted>
  <dcterms:created xsi:type="dcterms:W3CDTF">2022-02-03T11:30:00Z</dcterms:created>
  <dcterms:modified xsi:type="dcterms:W3CDTF">2026-02-04T14:44:00Z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0x0101002FF79F105C71A642A13669249EAD070D</vt:lpwstr>
  </property>
  <property fmtid="{D5CDD505-2E9C-101B-9397-08002B2CF9AE}" pid="3" name="MediaServiceImageTags">
    <vt:lpwstr/>
  </property>
</Properties>
</file>